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BA4926" w:rsidRDefault="008E07BE" w:rsidP="005063E3">
      <w:pPr>
        <w:spacing w:after="0" w:line="240" w:lineRule="auto"/>
        <w:jc w:val="center"/>
        <w:rPr>
          <w:rFonts w:ascii="Arial" w:hAnsi="Arial" w:cs="Arial"/>
          <w:b/>
          <w:color w:val="000000" w:themeColor="text1"/>
        </w:rPr>
      </w:pPr>
      <w:r w:rsidRPr="00BA4926">
        <w:rPr>
          <w:rFonts w:ascii="Arial" w:hAnsi="Arial" w:cs="Arial"/>
          <w:b/>
          <w:color w:val="000000" w:themeColor="text1"/>
        </w:rPr>
        <w:t>ACTA No. 162</w:t>
      </w:r>
    </w:p>
    <w:p w:rsidR="005063E3" w:rsidRPr="00BA4926" w:rsidRDefault="005063E3" w:rsidP="005063E3">
      <w:pPr>
        <w:spacing w:after="0" w:line="240" w:lineRule="auto"/>
        <w:jc w:val="center"/>
        <w:rPr>
          <w:rFonts w:ascii="Arial" w:hAnsi="Arial" w:cs="Arial"/>
          <w:b/>
          <w:color w:val="000000" w:themeColor="text1"/>
        </w:rPr>
      </w:pPr>
    </w:p>
    <w:p w:rsidR="005063E3" w:rsidRPr="00BA4926" w:rsidRDefault="005063E3" w:rsidP="005063E3">
      <w:pPr>
        <w:pStyle w:val="NormalWeb"/>
        <w:spacing w:before="0" w:beforeAutospacing="0" w:after="0" w:afterAutospacing="0"/>
        <w:jc w:val="center"/>
        <w:rPr>
          <w:rFonts w:ascii="Arial" w:hAnsi="Arial" w:cs="Arial"/>
          <w:b/>
          <w:color w:val="000000" w:themeColor="text1"/>
          <w:sz w:val="22"/>
          <w:szCs w:val="22"/>
        </w:rPr>
      </w:pPr>
      <w:r w:rsidRPr="00BA4926">
        <w:rPr>
          <w:rFonts w:ascii="Arial" w:hAnsi="Arial" w:cs="Arial"/>
          <w:b/>
          <w:color w:val="000000" w:themeColor="text1"/>
          <w:sz w:val="22"/>
          <w:szCs w:val="22"/>
        </w:rPr>
        <w:t>REUNIÓN ORDINARIA DE CONSEJO DE ADMINISTRACIÓN.</w:t>
      </w:r>
    </w:p>
    <w:p w:rsidR="005063E3" w:rsidRPr="00BA4926" w:rsidRDefault="005063E3" w:rsidP="005063E3">
      <w:pPr>
        <w:pStyle w:val="NormalWeb"/>
        <w:spacing w:before="0" w:beforeAutospacing="0" w:after="0" w:afterAutospacing="0"/>
        <w:jc w:val="center"/>
        <w:rPr>
          <w:rFonts w:ascii="Arial" w:hAnsi="Arial" w:cs="Arial"/>
          <w:b/>
          <w:color w:val="000000" w:themeColor="text1"/>
          <w:sz w:val="22"/>
          <w:szCs w:val="22"/>
        </w:rPr>
      </w:pPr>
      <w:r w:rsidRPr="00BA4926">
        <w:rPr>
          <w:rFonts w:ascii="Arial" w:hAnsi="Arial" w:cs="Arial"/>
          <w:b/>
          <w:color w:val="000000" w:themeColor="text1"/>
          <w:sz w:val="22"/>
          <w:szCs w:val="22"/>
        </w:rPr>
        <w:t>CONJUNTO RESIDENCIAL PARQUE CENTRAL BONAVISTA 2.</w:t>
      </w:r>
    </w:p>
    <w:p w:rsidR="00460D3E" w:rsidRPr="001811C0"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BA4926" w:rsidRDefault="00460D3E" w:rsidP="005063E3">
      <w:pPr>
        <w:spacing w:after="0" w:line="240" w:lineRule="auto"/>
        <w:jc w:val="both"/>
        <w:rPr>
          <w:rFonts w:ascii="Arial" w:hAnsi="Arial" w:cs="Arial"/>
          <w:b/>
          <w:color w:val="000000" w:themeColor="text1"/>
          <w:sz w:val="18"/>
          <w:szCs w:val="18"/>
        </w:rPr>
      </w:pPr>
      <w:r w:rsidRPr="00BA4926">
        <w:rPr>
          <w:rFonts w:ascii="Arial" w:hAnsi="Arial" w:cs="Arial"/>
          <w:b/>
          <w:color w:val="000000" w:themeColor="text1"/>
          <w:sz w:val="18"/>
          <w:szCs w:val="18"/>
        </w:rPr>
        <w:t xml:space="preserve">Fecha: </w:t>
      </w:r>
      <w:proofErr w:type="gramStart"/>
      <w:r w:rsidRPr="00BA4926">
        <w:rPr>
          <w:rFonts w:ascii="Arial" w:hAnsi="Arial" w:cs="Arial"/>
          <w:b/>
          <w:color w:val="000000" w:themeColor="text1"/>
          <w:sz w:val="18"/>
          <w:szCs w:val="18"/>
        </w:rPr>
        <w:t>Jueves</w:t>
      </w:r>
      <w:proofErr w:type="gramEnd"/>
      <w:r w:rsidRPr="00BA4926">
        <w:rPr>
          <w:rFonts w:ascii="Arial" w:hAnsi="Arial" w:cs="Arial"/>
          <w:b/>
          <w:color w:val="000000" w:themeColor="text1"/>
          <w:sz w:val="18"/>
          <w:szCs w:val="18"/>
        </w:rPr>
        <w:t xml:space="preserve"> </w:t>
      </w:r>
      <w:r w:rsidR="008E07BE" w:rsidRPr="00BA4926">
        <w:rPr>
          <w:rFonts w:ascii="Arial" w:hAnsi="Arial" w:cs="Arial"/>
          <w:b/>
          <w:color w:val="000000" w:themeColor="text1"/>
          <w:sz w:val="18"/>
          <w:szCs w:val="18"/>
        </w:rPr>
        <w:t>22</w:t>
      </w:r>
      <w:r w:rsidRPr="00BA4926">
        <w:rPr>
          <w:rFonts w:ascii="Arial" w:hAnsi="Arial" w:cs="Arial"/>
          <w:b/>
          <w:color w:val="000000" w:themeColor="text1"/>
          <w:sz w:val="18"/>
          <w:szCs w:val="18"/>
        </w:rPr>
        <w:t xml:space="preserve"> de </w:t>
      </w:r>
      <w:r w:rsidR="008E07BE" w:rsidRPr="00BA4926">
        <w:rPr>
          <w:rFonts w:ascii="Arial" w:hAnsi="Arial" w:cs="Arial"/>
          <w:b/>
          <w:color w:val="000000" w:themeColor="text1"/>
          <w:sz w:val="18"/>
          <w:szCs w:val="18"/>
        </w:rPr>
        <w:t>noviem</w:t>
      </w:r>
      <w:r w:rsidR="007A6383" w:rsidRPr="00BA4926">
        <w:rPr>
          <w:rFonts w:ascii="Arial" w:hAnsi="Arial" w:cs="Arial"/>
          <w:b/>
          <w:color w:val="000000" w:themeColor="text1"/>
          <w:sz w:val="18"/>
          <w:szCs w:val="18"/>
        </w:rPr>
        <w:t>bre</w:t>
      </w:r>
      <w:r w:rsidRPr="00BA4926">
        <w:rPr>
          <w:rFonts w:ascii="Arial" w:hAnsi="Arial" w:cs="Arial"/>
          <w:b/>
          <w:color w:val="000000" w:themeColor="text1"/>
          <w:sz w:val="18"/>
          <w:szCs w:val="18"/>
        </w:rPr>
        <w:t xml:space="preserve"> de 2018.</w:t>
      </w:r>
    </w:p>
    <w:p w:rsidR="00460D3E" w:rsidRPr="00BA4926"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BA4926" w:rsidRDefault="00460D3E" w:rsidP="005063E3">
      <w:pPr>
        <w:spacing w:after="0" w:line="240" w:lineRule="auto"/>
        <w:jc w:val="both"/>
        <w:rPr>
          <w:rFonts w:ascii="Arial" w:hAnsi="Arial" w:cs="Arial"/>
          <w:b/>
          <w:color w:val="000000" w:themeColor="text1"/>
          <w:sz w:val="18"/>
          <w:szCs w:val="18"/>
        </w:rPr>
      </w:pPr>
      <w:r w:rsidRPr="00BA4926">
        <w:rPr>
          <w:rFonts w:ascii="Arial" w:hAnsi="Arial" w:cs="Arial"/>
          <w:b/>
          <w:color w:val="000000" w:themeColor="text1"/>
          <w:sz w:val="18"/>
          <w:szCs w:val="18"/>
        </w:rPr>
        <w:t xml:space="preserve">ASISTENTES CONSEJO ADMINISTRACIÓN: </w:t>
      </w:r>
    </w:p>
    <w:p w:rsidR="00460D3E" w:rsidRPr="00BA4926"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Pr="00BA4926"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Natalia Castillo.</w:t>
      </w:r>
    </w:p>
    <w:p w:rsidR="00460D3E" w:rsidRPr="00BA4926"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Luis Daza.</w:t>
      </w:r>
    </w:p>
    <w:p w:rsidR="008E07BE" w:rsidRPr="00BA4926"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BA4926">
        <w:rPr>
          <w:rFonts w:ascii="Arial" w:eastAsia="Times New Roman" w:hAnsi="Arial" w:cs="Arial"/>
          <w:color w:val="000000" w:themeColor="text1"/>
          <w:sz w:val="18"/>
          <w:szCs w:val="18"/>
          <w:lang w:eastAsia="es-CO"/>
        </w:rPr>
        <w:t>Ginna</w:t>
      </w:r>
      <w:proofErr w:type="spellEnd"/>
      <w:r w:rsidRPr="00BA4926">
        <w:rPr>
          <w:rFonts w:ascii="Arial" w:eastAsia="Times New Roman" w:hAnsi="Arial" w:cs="Arial"/>
          <w:color w:val="000000" w:themeColor="text1"/>
          <w:sz w:val="18"/>
          <w:szCs w:val="18"/>
          <w:lang w:eastAsia="es-CO"/>
        </w:rPr>
        <w:t xml:space="preserve"> Forero.</w:t>
      </w:r>
    </w:p>
    <w:p w:rsidR="00460D3E" w:rsidRPr="00BA4926"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Adriana </w:t>
      </w:r>
      <w:proofErr w:type="spellStart"/>
      <w:r w:rsidRPr="00BA4926">
        <w:rPr>
          <w:rFonts w:ascii="Arial" w:eastAsia="Times New Roman" w:hAnsi="Arial" w:cs="Arial"/>
          <w:color w:val="000000" w:themeColor="text1"/>
          <w:sz w:val="18"/>
          <w:szCs w:val="18"/>
          <w:lang w:eastAsia="es-CO"/>
        </w:rPr>
        <w:t>Mateus</w:t>
      </w:r>
      <w:proofErr w:type="spellEnd"/>
      <w:r w:rsidRPr="00BA4926">
        <w:rPr>
          <w:rFonts w:ascii="Arial" w:eastAsia="Times New Roman" w:hAnsi="Arial" w:cs="Arial"/>
          <w:color w:val="000000" w:themeColor="text1"/>
          <w:sz w:val="18"/>
          <w:szCs w:val="18"/>
          <w:lang w:eastAsia="es-CO"/>
        </w:rPr>
        <w:t>.</w:t>
      </w:r>
    </w:p>
    <w:p w:rsidR="00460D3E" w:rsidRPr="00BA4926"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Zaida Ríos.</w:t>
      </w:r>
    </w:p>
    <w:p w:rsidR="008E07BE" w:rsidRPr="00BA4926"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BA4926">
        <w:rPr>
          <w:rFonts w:ascii="Arial" w:eastAsia="Times New Roman" w:hAnsi="Arial" w:cs="Arial"/>
          <w:color w:val="000000" w:themeColor="text1"/>
          <w:sz w:val="18"/>
          <w:szCs w:val="18"/>
          <w:lang w:eastAsia="es-CO"/>
        </w:rPr>
        <w:t>Wilmer</w:t>
      </w:r>
      <w:proofErr w:type="spellEnd"/>
      <w:r w:rsidRPr="00BA4926">
        <w:rPr>
          <w:rFonts w:ascii="Arial" w:eastAsia="Times New Roman" w:hAnsi="Arial" w:cs="Arial"/>
          <w:color w:val="000000" w:themeColor="text1"/>
          <w:sz w:val="18"/>
          <w:szCs w:val="18"/>
          <w:lang w:eastAsia="es-CO"/>
        </w:rPr>
        <w:t xml:space="preserve"> Valero.</w:t>
      </w:r>
    </w:p>
    <w:p w:rsidR="00460D3E" w:rsidRPr="00BA4926"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Alexander Vásquez.</w:t>
      </w:r>
    </w:p>
    <w:p w:rsidR="00460D3E" w:rsidRPr="00BA4926"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John Villegas.</w:t>
      </w:r>
    </w:p>
    <w:p w:rsidR="00460D3E" w:rsidRPr="00BA4926"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BA4926" w:rsidRDefault="00460D3E" w:rsidP="005063E3">
      <w:pPr>
        <w:spacing w:after="0" w:line="240" w:lineRule="auto"/>
        <w:jc w:val="both"/>
        <w:rPr>
          <w:rFonts w:ascii="Arial" w:hAnsi="Arial" w:cs="Arial"/>
          <w:b/>
          <w:color w:val="000000" w:themeColor="text1"/>
          <w:sz w:val="18"/>
          <w:szCs w:val="18"/>
        </w:rPr>
      </w:pPr>
      <w:r w:rsidRPr="00BA4926">
        <w:rPr>
          <w:rFonts w:ascii="Arial" w:hAnsi="Arial" w:cs="Arial"/>
          <w:b/>
          <w:color w:val="000000" w:themeColor="text1"/>
          <w:sz w:val="18"/>
          <w:szCs w:val="18"/>
        </w:rPr>
        <w:t>INVITADOS:</w:t>
      </w:r>
    </w:p>
    <w:p w:rsidR="00463355" w:rsidRPr="00BA4926"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BA4926"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Ruth M</w:t>
      </w:r>
      <w:r w:rsidR="006A2EDF" w:rsidRPr="00BA4926">
        <w:rPr>
          <w:rFonts w:ascii="Arial" w:eastAsia="Times New Roman" w:hAnsi="Arial" w:cs="Arial"/>
          <w:color w:val="000000" w:themeColor="text1"/>
          <w:sz w:val="18"/>
          <w:szCs w:val="18"/>
          <w:lang w:eastAsia="es-CO"/>
        </w:rPr>
        <w:t>argarita Rincón (Administradora</w:t>
      </w:r>
      <w:r w:rsidRPr="00BA4926">
        <w:rPr>
          <w:rFonts w:ascii="Arial" w:eastAsia="Times New Roman" w:hAnsi="Arial" w:cs="Arial"/>
          <w:color w:val="000000" w:themeColor="text1"/>
          <w:sz w:val="18"/>
          <w:szCs w:val="18"/>
          <w:lang w:eastAsia="es-CO"/>
        </w:rPr>
        <w:t>).</w:t>
      </w:r>
    </w:p>
    <w:p w:rsidR="005C42BA" w:rsidRPr="00BA4926" w:rsidRDefault="005C42BA" w:rsidP="005C42B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Luisa Mejía (Dirección comercial de CERTINEXT S.A.S.)</w:t>
      </w:r>
    </w:p>
    <w:p w:rsidR="00463355" w:rsidRPr="00BA4926"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BA4926"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BA4926" w:rsidRDefault="00463355" w:rsidP="005063E3">
      <w:pPr>
        <w:spacing w:after="0" w:line="240" w:lineRule="auto"/>
        <w:jc w:val="both"/>
        <w:rPr>
          <w:rFonts w:ascii="Arial" w:eastAsia="Times New Roman" w:hAnsi="Arial" w:cs="Arial"/>
          <w:b/>
          <w:color w:val="000000" w:themeColor="text1"/>
          <w:sz w:val="18"/>
          <w:szCs w:val="18"/>
          <w:lang w:eastAsia="es-CO"/>
        </w:rPr>
      </w:pPr>
      <w:r w:rsidRPr="00BA4926">
        <w:rPr>
          <w:rFonts w:ascii="Arial" w:eastAsia="Times New Roman" w:hAnsi="Arial" w:cs="Arial"/>
          <w:b/>
          <w:color w:val="000000" w:themeColor="text1"/>
          <w:sz w:val="18"/>
          <w:szCs w:val="18"/>
          <w:lang w:eastAsia="es-CO"/>
        </w:rPr>
        <w:t>ORDEN DEL DÍA.</w:t>
      </w:r>
    </w:p>
    <w:p w:rsidR="00283A9F" w:rsidRPr="00BA4926" w:rsidRDefault="00283A9F" w:rsidP="005063E3">
      <w:pPr>
        <w:spacing w:after="0" w:line="240" w:lineRule="auto"/>
        <w:jc w:val="both"/>
        <w:rPr>
          <w:rFonts w:ascii="Arial" w:eastAsia="Times New Roman" w:hAnsi="Arial" w:cs="Arial"/>
          <w:b/>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1. Verificación del quórum</w:t>
      </w:r>
      <w:r w:rsidR="00F06685" w:rsidRPr="00BA4926">
        <w:rPr>
          <w:rFonts w:ascii="Arial" w:eastAsia="Times New Roman" w:hAnsi="Arial" w:cs="Arial"/>
          <w:color w:val="000000" w:themeColor="text1"/>
          <w:sz w:val="18"/>
          <w:szCs w:val="18"/>
          <w:lang w:eastAsia="es-CO"/>
        </w:rPr>
        <w:t xml:space="preserve"> y aprobación del orden del día</w:t>
      </w:r>
      <w:r w:rsidRPr="00BA4926">
        <w:rPr>
          <w:rFonts w:ascii="Arial" w:eastAsia="Times New Roman" w:hAnsi="Arial" w:cs="Arial"/>
          <w:color w:val="000000" w:themeColor="text1"/>
          <w:sz w:val="18"/>
          <w:szCs w:val="18"/>
          <w:lang w:eastAsia="es-CO"/>
        </w:rPr>
        <w:t>.</w:t>
      </w:r>
    </w:p>
    <w:p w:rsidR="00F74A02" w:rsidRPr="00BA4926" w:rsidRDefault="00F06685"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2. Espacio p</w:t>
      </w:r>
      <w:r w:rsidR="00F74A02" w:rsidRPr="00BA4926">
        <w:rPr>
          <w:rFonts w:ascii="Arial" w:eastAsia="Times New Roman" w:hAnsi="Arial" w:cs="Arial"/>
          <w:color w:val="000000" w:themeColor="text1"/>
          <w:sz w:val="18"/>
          <w:szCs w:val="18"/>
          <w:lang w:eastAsia="es-CO"/>
        </w:rPr>
        <w:t xml:space="preserve">ara </w:t>
      </w:r>
      <w:r w:rsidRPr="00BA4926">
        <w:rPr>
          <w:rFonts w:ascii="Arial" w:eastAsia="Times New Roman" w:hAnsi="Arial" w:cs="Arial"/>
          <w:color w:val="000000" w:themeColor="text1"/>
          <w:sz w:val="18"/>
          <w:szCs w:val="18"/>
          <w:lang w:eastAsia="es-CO"/>
        </w:rPr>
        <w:t>e</w:t>
      </w:r>
      <w:r w:rsidR="00F74A02" w:rsidRPr="00BA4926">
        <w:rPr>
          <w:rFonts w:ascii="Arial" w:eastAsia="Times New Roman" w:hAnsi="Arial" w:cs="Arial"/>
          <w:color w:val="000000" w:themeColor="text1"/>
          <w:sz w:val="18"/>
          <w:szCs w:val="18"/>
          <w:lang w:eastAsia="es-CO"/>
        </w:rPr>
        <w:t xml:space="preserve">mpresa </w:t>
      </w:r>
      <w:r w:rsidRPr="00BA4926">
        <w:rPr>
          <w:rFonts w:ascii="Arial" w:eastAsia="Times New Roman" w:hAnsi="Arial" w:cs="Arial"/>
          <w:color w:val="000000" w:themeColor="text1"/>
          <w:sz w:val="18"/>
          <w:szCs w:val="18"/>
          <w:lang w:eastAsia="es-CO"/>
        </w:rPr>
        <w:t>c</w:t>
      </w:r>
      <w:r w:rsidR="00F74A02" w:rsidRPr="00BA4926">
        <w:rPr>
          <w:rFonts w:ascii="Arial" w:eastAsia="Times New Roman" w:hAnsi="Arial" w:cs="Arial"/>
          <w:color w:val="000000" w:themeColor="text1"/>
          <w:sz w:val="18"/>
          <w:szCs w:val="18"/>
          <w:lang w:eastAsia="es-CO"/>
        </w:rPr>
        <w:t xml:space="preserve">ertificadora </w:t>
      </w:r>
      <w:r w:rsidRPr="00BA4926">
        <w:rPr>
          <w:rFonts w:ascii="Arial" w:eastAsia="Times New Roman" w:hAnsi="Arial" w:cs="Arial"/>
          <w:color w:val="000000" w:themeColor="text1"/>
          <w:sz w:val="18"/>
          <w:szCs w:val="18"/>
          <w:lang w:eastAsia="es-CO"/>
        </w:rPr>
        <w:t>d</w:t>
      </w:r>
      <w:r w:rsidR="00F74A02" w:rsidRPr="00BA4926">
        <w:rPr>
          <w:rFonts w:ascii="Arial" w:eastAsia="Times New Roman" w:hAnsi="Arial" w:cs="Arial"/>
          <w:color w:val="000000" w:themeColor="text1"/>
          <w:sz w:val="18"/>
          <w:szCs w:val="18"/>
          <w:lang w:eastAsia="es-CO"/>
        </w:rPr>
        <w:t xml:space="preserve">e </w:t>
      </w:r>
      <w:r w:rsidRPr="00BA4926">
        <w:rPr>
          <w:rFonts w:ascii="Arial" w:eastAsia="Times New Roman" w:hAnsi="Arial" w:cs="Arial"/>
          <w:color w:val="000000" w:themeColor="text1"/>
          <w:sz w:val="18"/>
          <w:szCs w:val="18"/>
          <w:lang w:eastAsia="es-CO"/>
        </w:rPr>
        <w:t>a</w:t>
      </w:r>
      <w:r w:rsidR="00F74A02" w:rsidRPr="00BA4926">
        <w:rPr>
          <w:rFonts w:ascii="Arial" w:eastAsia="Times New Roman" w:hAnsi="Arial" w:cs="Arial"/>
          <w:color w:val="000000" w:themeColor="text1"/>
          <w:sz w:val="18"/>
          <w:szCs w:val="18"/>
          <w:lang w:eastAsia="es-CO"/>
        </w:rPr>
        <w:t>scensores</w:t>
      </w:r>
      <w:r w:rsidR="008448EB" w:rsidRPr="00BA4926">
        <w:rPr>
          <w:rFonts w:ascii="Arial" w:eastAsia="Times New Roman" w:hAnsi="Arial" w:cs="Arial"/>
          <w:color w:val="000000" w:themeColor="text1"/>
          <w:sz w:val="18"/>
          <w:szCs w:val="18"/>
          <w:lang w:eastAsia="es-CO"/>
        </w:rPr>
        <w:t>.</w:t>
      </w:r>
    </w:p>
    <w:p w:rsidR="00F74A02" w:rsidRPr="00BA4926" w:rsidRDefault="00F06685"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3. Espacio p</w:t>
      </w:r>
      <w:r w:rsidR="00F74A02" w:rsidRPr="00BA4926">
        <w:rPr>
          <w:rFonts w:ascii="Arial" w:eastAsia="Times New Roman" w:hAnsi="Arial" w:cs="Arial"/>
          <w:color w:val="000000" w:themeColor="text1"/>
          <w:sz w:val="18"/>
          <w:szCs w:val="18"/>
          <w:lang w:eastAsia="es-CO"/>
        </w:rPr>
        <w:t xml:space="preserve">ara </w:t>
      </w:r>
      <w:proofErr w:type="spellStart"/>
      <w:r w:rsidR="00F74A02" w:rsidRPr="00BA4926">
        <w:rPr>
          <w:rFonts w:ascii="Arial" w:eastAsia="Times New Roman" w:hAnsi="Arial" w:cs="Arial"/>
          <w:color w:val="000000" w:themeColor="text1"/>
          <w:sz w:val="18"/>
          <w:szCs w:val="18"/>
          <w:lang w:eastAsia="es-CO"/>
        </w:rPr>
        <w:t>Hidromat</w:t>
      </w:r>
      <w:proofErr w:type="spellEnd"/>
      <w:r w:rsidRPr="00BA4926">
        <w:rPr>
          <w:rFonts w:ascii="Arial" w:eastAsia="Times New Roman" w:hAnsi="Arial" w:cs="Arial"/>
          <w:color w:val="000000" w:themeColor="text1"/>
          <w:sz w:val="18"/>
          <w:szCs w:val="18"/>
          <w:lang w:eastAsia="es-CO"/>
        </w:rPr>
        <w:t xml:space="preserve"> SAS.</w:t>
      </w:r>
    </w:p>
    <w:p w:rsidR="00F74A02" w:rsidRPr="00BA4926" w:rsidRDefault="00F06685"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4. Mantenimiento p</w:t>
      </w:r>
      <w:r w:rsidR="00F74A02" w:rsidRPr="00BA4926">
        <w:rPr>
          <w:rFonts w:ascii="Arial" w:eastAsia="Times New Roman" w:hAnsi="Arial" w:cs="Arial"/>
          <w:color w:val="000000" w:themeColor="text1"/>
          <w:sz w:val="18"/>
          <w:szCs w:val="18"/>
          <w:lang w:eastAsia="es-CO"/>
        </w:rPr>
        <w:t xml:space="preserve">lanta </w:t>
      </w:r>
      <w:r w:rsidRPr="00BA4926">
        <w:rPr>
          <w:rFonts w:ascii="Arial" w:eastAsia="Times New Roman" w:hAnsi="Arial" w:cs="Arial"/>
          <w:color w:val="000000" w:themeColor="text1"/>
          <w:sz w:val="18"/>
          <w:szCs w:val="18"/>
          <w:lang w:eastAsia="es-CO"/>
        </w:rPr>
        <w:t>e</w:t>
      </w:r>
      <w:r w:rsidR="00F74A02" w:rsidRPr="00BA4926">
        <w:rPr>
          <w:rFonts w:ascii="Arial" w:eastAsia="Times New Roman" w:hAnsi="Arial" w:cs="Arial"/>
          <w:color w:val="000000" w:themeColor="text1"/>
          <w:sz w:val="18"/>
          <w:szCs w:val="18"/>
          <w:lang w:eastAsia="es-CO"/>
        </w:rPr>
        <w:t>léctrica</w:t>
      </w:r>
      <w:r w:rsidR="008448EB" w:rsidRPr="00BA4926">
        <w:rPr>
          <w:rFonts w:ascii="Arial" w:eastAsia="Times New Roman" w:hAnsi="Arial" w:cs="Arial"/>
          <w:color w:val="000000" w:themeColor="text1"/>
          <w:sz w:val="18"/>
          <w:szCs w:val="18"/>
          <w:lang w:eastAsia="es-CO"/>
        </w:rPr>
        <w:t>.</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5. Acceso peatonal y licencias</w:t>
      </w:r>
      <w:r w:rsidR="008448EB" w:rsidRPr="00BA4926">
        <w:rPr>
          <w:rFonts w:ascii="Arial" w:eastAsia="Times New Roman" w:hAnsi="Arial" w:cs="Arial"/>
          <w:color w:val="000000" w:themeColor="text1"/>
          <w:sz w:val="18"/>
          <w:szCs w:val="18"/>
          <w:lang w:eastAsia="es-CO"/>
        </w:rPr>
        <w:t>.</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6. </w:t>
      </w:r>
      <w:proofErr w:type="spellStart"/>
      <w:r w:rsidRPr="00BA4926">
        <w:rPr>
          <w:rFonts w:ascii="Arial" w:eastAsia="Times New Roman" w:hAnsi="Arial" w:cs="Arial"/>
          <w:color w:val="000000" w:themeColor="text1"/>
          <w:sz w:val="18"/>
          <w:szCs w:val="18"/>
          <w:lang w:eastAsia="es-CO"/>
        </w:rPr>
        <w:t>Citofonía</w:t>
      </w:r>
      <w:proofErr w:type="spellEnd"/>
    </w:p>
    <w:p w:rsidR="00333BC0" w:rsidRPr="00BA4926" w:rsidRDefault="00333BC0" w:rsidP="00333BC0">
      <w:pPr>
        <w:spacing w:after="0" w:line="240" w:lineRule="auto"/>
        <w:rPr>
          <w:rFonts w:ascii="Arial" w:eastAsia="Times New Roman" w:hAnsi="Arial" w:cs="Arial"/>
          <w:bCs/>
          <w:color w:val="000000" w:themeColor="text1"/>
          <w:sz w:val="18"/>
          <w:szCs w:val="18"/>
          <w:shd w:val="clear" w:color="auto" w:fill="FFFFFF"/>
          <w:lang w:eastAsia="es-CO"/>
        </w:rPr>
      </w:pPr>
      <w:r w:rsidRPr="00BA4926">
        <w:rPr>
          <w:rFonts w:ascii="Arial" w:eastAsia="Times New Roman" w:hAnsi="Arial" w:cs="Arial"/>
          <w:color w:val="000000" w:themeColor="text1"/>
          <w:sz w:val="18"/>
          <w:szCs w:val="18"/>
          <w:lang w:eastAsia="es-CO"/>
        </w:rPr>
        <w:t xml:space="preserve">7. </w:t>
      </w:r>
      <w:r w:rsidRPr="00BA4926">
        <w:rPr>
          <w:rFonts w:ascii="Arial" w:eastAsia="Times New Roman" w:hAnsi="Arial" w:cs="Arial"/>
          <w:bCs/>
          <w:color w:val="000000" w:themeColor="text1"/>
          <w:sz w:val="18"/>
          <w:szCs w:val="18"/>
          <w:shd w:val="clear" w:color="auto" w:fill="FFFFFF"/>
          <w:lang w:eastAsia="es-CO"/>
        </w:rPr>
        <w:t>Reunión informativas parqueaderos.</w:t>
      </w:r>
    </w:p>
    <w:p w:rsidR="0013041A" w:rsidRPr="00BA4926" w:rsidRDefault="0013041A" w:rsidP="0013041A">
      <w:pPr>
        <w:spacing w:after="0" w:line="240" w:lineRule="auto"/>
        <w:rPr>
          <w:rFonts w:ascii="Arial" w:eastAsia="Times New Roman" w:hAnsi="Arial" w:cs="Arial"/>
          <w:bCs/>
          <w:color w:val="000000" w:themeColor="text1"/>
          <w:sz w:val="18"/>
          <w:szCs w:val="18"/>
          <w:shd w:val="clear" w:color="auto" w:fill="FFFFFF"/>
          <w:lang w:eastAsia="es-CO"/>
        </w:rPr>
      </w:pPr>
      <w:r w:rsidRPr="00BA4926">
        <w:rPr>
          <w:rFonts w:ascii="Arial" w:eastAsia="Times New Roman" w:hAnsi="Arial" w:cs="Arial"/>
          <w:color w:val="000000" w:themeColor="text1"/>
          <w:sz w:val="18"/>
          <w:szCs w:val="18"/>
          <w:lang w:eastAsia="es-CO"/>
        </w:rPr>
        <w:t xml:space="preserve">8. </w:t>
      </w:r>
      <w:r w:rsidRPr="00BA4926">
        <w:rPr>
          <w:rFonts w:ascii="Arial" w:eastAsia="Times New Roman" w:hAnsi="Arial" w:cs="Arial"/>
          <w:bCs/>
          <w:color w:val="000000" w:themeColor="text1"/>
          <w:sz w:val="18"/>
          <w:szCs w:val="18"/>
          <w:shd w:val="clear" w:color="auto" w:fill="FFFFFF"/>
          <w:lang w:eastAsia="es-CO"/>
        </w:rPr>
        <w:t>Actividad</w:t>
      </w:r>
      <w:r w:rsidR="00EB7897" w:rsidRPr="00BA4926">
        <w:rPr>
          <w:rFonts w:ascii="Arial" w:eastAsia="Times New Roman" w:hAnsi="Arial" w:cs="Arial"/>
          <w:bCs/>
          <w:color w:val="000000" w:themeColor="text1"/>
          <w:sz w:val="18"/>
          <w:szCs w:val="18"/>
          <w:shd w:val="clear" w:color="auto" w:fill="FFFFFF"/>
          <w:lang w:eastAsia="es-CO"/>
        </w:rPr>
        <w:t>es varias y s</w:t>
      </w:r>
      <w:r w:rsidRPr="00BA4926">
        <w:rPr>
          <w:rFonts w:ascii="Arial" w:eastAsia="Times New Roman" w:hAnsi="Arial" w:cs="Arial"/>
          <w:bCs/>
          <w:color w:val="000000" w:themeColor="text1"/>
          <w:sz w:val="18"/>
          <w:szCs w:val="18"/>
          <w:shd w:val="clear" w:color="auto" w:fill="FFFFFF"/>
          <w:lang w:eastAsia="es-CO"/>
        </w:rPr>
        <w:t>eguimiento a labores realizadas por el administrador.</w:t>
      </w:r>
    </w:p>
    <w:p w:rsidR="00EB7897" w:rsidRPr="00BA4926" w:rsidRDefault="00EB7897" w:rsidP="00EB7897">
      <w:pPr>
        <w:spacing w:after="0" w:line="240" w:lineRule="auto"/>
        <w:rPr>
          <w:rFonts w:ascii="Arial" w:eastAsia="Times New Roman" w:hAnsi="Arial" w:cs="Arial"/>
          <w:color w:val="000000" w:themeColor="text1"/>
          <w:sz w:val="18"/>
          <w:szCs w:val="18"/>
        </w:rPr>
      </w:pPr>
      <w:r w:rsidRPr="00BA4926">
        <w:rPr>
          <w:rFonts w:ascii="Arial" w:eastAsia="Times New Roman" w:hAnsi="Arial" w:cs="Arial"/>
          <w:color w:val="000000" w:themeColor="text1"/>
          <w:sz w:val="18"/>
          <w:szCs w:val="18"/>
          <w:lang w:eastAsia="es-CO"/>
        </w:rPr>
        <w:t xml:space="preserve">9. </w:t>
      </w:r>
      <w:r w:rsidRPr="00BA4926">
        <w:rPr>
          <w:rFonts w:ascii="Arial" w:eastAsia="Times New Roman" w:hAnsi="Arial" w:cs="Arial"/>
          <w:bCs/>
          <w:color w:val="000000" w:themeColor="text1"/>
          <w:sz w:val="18"/>
          <w:szCs w:val="18"/>
          <w:shd w:val="clear" w:color="auto" w:fill="FFFFFF"/>
          <w:lang w:eastAsia="es-CO"/>
        </w:rPr>
        <w:t>Aprobación de cotizaciones varias.</w:t>
      </w:r>
    </w:p>
    <w:p w:rsidR="00A14D64" w:rsidRPr="00BA4926" w:rsidRDefault="00EB7897" w:rsidP="005063E3">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10. Varios.</w:t>
      </w:r>
    </w:p>
    <w:p w:rsidR="00EB7897" w:rsidRPr="00BA4926" w:rsidRDefault="00EB7897" w:rsidP="005063E3">
      <w:pPr>
        <w:spacing w:after="0" w:line="240" w:lineRule="auto"/>
        <w:jc w:val="both"/>
        <w:rPr>
          <w:rFonts w:ascii="Arial" w:eastAsia="Times New Roman" w:hAnsi="Arial" w:cs="Arial"/>
          <w:b/>
          <w:color w:val="000000" w:themeColor="text1"/>
          <w:sz w:val="18"/>
          <w:szCs w:val="18"/>
          <w:lang w:eastAsia="es-CO"/>
        </w:rPr>
      </w:pPr>
    </w:p>
    <w:p w:rsidR="00EB7897" w:rsidRPr="00BA4926"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BA4926" w:rsidRDefault="00460D3E" w:rsidP="005063E3">
      <w:pPr>
        <w:spacing w:after="0" w:line="240" w:lineRule="auto"/>
        <w:jc w:val="both"/>
        <w:rPr>
          <w:rFonts w:ascii="Arial" w:eastAsia="Times New Roman" w:hAnsi="Arial" w:cs="Arial"/>
          <w:b/>
          <w:color w:val="000000" w:themeColor="text1"/>
          <w:sz w:val="18"/>
          <w:szCs w:val="18"/>
          <w:lang w:eastAsia="es-CO"/>
        </w:rPr>
      </w:pPr>
      <w:r w:rsidRPr="00BA4926">
        <w:rPr>
          <w:rFonts w:ascii="Arial" w:eastAsia="Times New Roman" w:hAnsi="Arial" w:cs="Arial"/>
          <w:b/>
          <w:color w:val="000000" w:themeColor="text1"/>
          <w:sz w:val="18"/>
          <w:szCs w:val="18"/>
          <w:lang w:eastAsia="es-CO"/>
        </w:rPr>
        <w:t xml:space="preserve">DESARROLLO DEL ORDEN DEL DÍA. </w:t>
      </w:r>
    </w:p>
    <w:p w:rsidR="00460D3E" w:rsidRPr="00BA4926" w:rsidRDefault="00460D3E" w:rsidP="005063E3">
      <w:pPr>
        <w:spacing w:after="0" w:line="240" w:lineRule="auto"/>
        <w:jc w:val="both"/>
        <w:rPr>
          <w:rFonts w:ascii="Arial" w:eastAsia="Times New Roman" w:hAnsi="Arial" w:cs="Arial"/>
          <w:color w:val="000000" w:themeColor="text1"/>
          <w:sz w:val="18"/>
          <w:szCs w:val="18"/>
          <w:lang w:eastAsia="es-CO"/>
        </w:rPr>
      </w:pPr>
    </w:p>
    <w:p w:rsidR="001811C0" w:rsidRPr="00BA4926" w:rsidRDefault="001811C0" w:rsidP="005063E3">
      <w:pPr>
        <w:spacing w:after="0" w:line="240" w:lineRule="auto"/>
        <w:jc w:val="both"/>
        <w:rPr>
          <w:rFonts w:ascii="Arial" w:eastAsia="Times New Roman" w:hAnsi="Arial" w:cs="Arial"/>
          <w:color w:val="000000" w:themeColor="text1"/>
          <w:sz w:val="18"/>
          <w:szCs w:val="18"/>
          <w:lang w:eastAsia="es-CO"/>
        </w:rPr>
      </w:pPr>
    </w:p>
    <w:p w:rsidR="00460D3E" w:rsidRPr="00BA4926"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BA4926">
        <w:rPr>
          <w:rFonts w:ascii="Arial" w:eastAsia="Times New Roman" w:hAnsi="Arial" w:cs="Arial"/>
          <w:b/>
          <w:color w:val="000000" w:themeColor="text1"/>
          <w:sz w:val="18"/>
          <w:szCs w:val="18"/>
        </w:rPr>
        <w:t>Verificación del quórum, y aprobación del orden del día.</w:t>
      </w:r>
    </w:p>
    <w:p w:rsidR="00460D3E" w:rsidRPr="00BA4926" w:rsidRDefault="00460D3E" w:rsidP="005063E3">
      <w:pPr>
        <w:spacing w:after="0" w:line="240" w:lineRule="auto"/>
        <w:jc w:val="both"/>
        <w:rPr>
          <w:rFonts w:ascii="Arial" w:eastAsia="Times New Roman" w:hAnsi="Arial" w:cs="Arial"/>
          <w:color w:val="000000" w:themeColor="text1"/>
          <w:sz w:val="18"/>
          <w:szCs w:val="18"/>
          <w:lang w:val="es-CO" w:eastAsia="es-CO"/>
        </w:rPr>
      </w:pPr>
    </w:p>
    <w:p w:rsidR="00460D3E" w:rsidRPr="00BA4926" w:rsidRDefault="00460D3E" w:rsidP="005063E3">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Siendo las </w:t>
      </w:r>
      <w:r w:rsidR="00B51511" w:rsidRPr="00BA4926">
        <w:rPr>
          <w:rFonts w:ascii="Arial" w:eastAsia="Times New Roman" w:hAnsi="Arial" w:cs="Arial"/>
          <w:color w:val="000000" w:themeColor="text1"/>
          <w:sz w:val="18"/>
          <w:szCs w:val="18"/>
          <w:lang w:eastAsia="es-CO"/>
        </w:rPr>
        <w:t>7:45</w:t>
      </w:r>
      <w:r w:rsidR="007A6383" w:rsidRPr="00BA4926">
        <w:rPr>
          <w:rFonts w:ascii="Arial" w:eastAsia="Times New Roman" w:hAnsi="Arial" w:cs="Arial"/>
          <w:color w:val="000000" w:themeColor="text1"/>
          <w:sz w:val="18"/>
          <w:szCs w:val="18"/>
          <w:lang w:eastAsia="es-CO"/>
        </w:rPr>
        <w:t xml:space="preserve"> p.m. del día </w:t>
      </w:r>
      <w:r w:rsidR="00F74A02" w:rsidRPr="00BA4926">
        <w:rPr>
          <w:rFonts w:ascii="Arial" w:eastAsia="Times New Roman" w:hAnsi="Arial" w:cs="Arial"/>
          <w:color w:val="000000" w:themeColor="text1"/>
          <w:sz w:val="18"/>
          <w:szCs w:val="18"/>
          <w:lang w:eastAsia="es-CO"/>
        </w:rPr>
        <w:t>22</w:t>
      </w:r>
      <w:r w:rsidRPr="00BA4926">
        <w:rPr>
          <w:rFonts w:ascii="Arial" w:eastAsia="Times New Roman" w:hAnsi="Arial" w:cs="Arial"/>
          <w:color w:val="000000" w:themeColor="text1"/>
          <w:sz w:val="18"/>
          <w:szCs w:val="18"/>
          <w:lang w:eastAsia="es-CO"/>
        </w:rPr>
        <w:t xml:space="preserve"> de </w:t>
      </w:r>
      <w:r w:rsidR="00F74A02" w:rsidRPr="00BA4926">
        <w:rPr>
          <w:rFonts w:ascii="Arial" w:eastAsia="Times New Roman" w:hAnsi="Arial" w:cs="Arial"/>
          <w:color w:val="000000" w:themeColor="text1"/>
          <w:sz w:val="18"/>
          <w:szCs w:val="18"/>
          <w:lang w:eastAsia="es-CO"/>
        </w:rPr>
        <w:t>noviem</w:t>
      </w:r>
      <w:r w:rsidR="007A6383" w:rsidRPr="00BA4926">
        <w:rPr>
          <w:rFonts w:ascii="Arial" w:eastAsia="Times New Roman" w:hAnsi="Arial" w:cs="Arial"/>
          <w:color w:val="000000" w:themeColor="text1"/>
          <w:sz w:val="18"/>
          <w:szCs w:val="18"/>
          <w:lang w:eastAsia="es-CO"/>
        </w:rPr>
        <w:t>bre</w:t>
      </w:r>
      <w:r w:rsidRPr="00BA4926">
        <w:rPr>
          <w:rFonts w:ascii="Arial" w:eastAsia="Times New Roman" w:hAnsi="Arial" w:cs="Arial"/>
          <w:color w:val="000000" w:themeColor="text1"/>
          <w:sz w:val="18"/>
          <w:szCs w:val="18"/>
          <w:lang w:eastAsia="es-CO"/>
        </w:rPr>
        <w:t xml:space="preserve"> de 2018 se da inicio a la reunión del Consejo de Administración haciendo verificación de quórum con la asistencia de </w:t>
      </w:r>
      <w:r w:rsidR="00F74A02" w:rsidRPr="00BA4926">
        <w:rPr>
          <w:rFonts w:ascii="Arial" w:eastAsia="Times New Roman" w:hAnsi="Arial" w:cs="Arial"/>
          <w:color w:val="000000" w:themeColor="text1"/>
          <w:sz w:val="18"/>
          <w:szCs w:val="18"/>
          <w:lang w:eastAsia="es-CO"/>
        </w:rPr>
        <w:t>8</w:t>
      </w:r>
      <w:r w:rsidRPr="00BA4926">
        <w:rPr>
          <w:rFonts w:ascii="Arial" w:eastAsia="Times New Roman" w:hAnsi="Arial" w:cs="Arial"/>
          <w:color w:val="000000" w:themeColor="text1"/>
          <w:sz w:val="18"/>
          <w:szCs w:val="18"/>
          <w:lang w:eastAsia="es-CO"/>
        </w:rPr>
        <w:t xml:space="preserve"> consejeros, y la presencia de las </w:t>
      </w:r>
      <w:r w:rsidR="007A6383" w:rsidRPr="00BA4926">
        <w:rPr>
          <w:rFonts w:ascii="Arial" w:eastAsia="Times New Roman" w:hAnsi="Arial" w:cs="Arial"/>
          <w:color w:val="000000" w:themeColor="text1"/>
          <w:sz w:val="18"/>
          <w:szCs w:val="18"/>
          <w:lang w:eastAsia="es-CO"/>
        </w:rPr>
        <w:t>2</w:t>
      </w:r>
      <w:r w:rsidRPr="00BA4926">
        <w:rPr>
          <w:rFonts w:ascii="Arial" w:eastAsia="Times New Roman" w:hAnsi="Arial" w:cs="Arial"/>
          <w:color w:val="000000" w:themeColor="text1"/>
          <w:sz w:val="18"/>
          <w:szCs w:val="18"/>
          <w:lang w:eastAsia="es-CO"/>
        </w:rPr>
        <w:t xml:space="preserve"> personas nombradas como invitados. </w:t>
      </w:r>
      <w:r w:rsidRPr="00BA4926">
        <w:rPr>
          <w:rFonts w:ascii="Arial" w:eastAsia="Times New Roman" w:hAnsi="Arial" w:cs="Arial"/>
          <w:bCs/>
          <w:color w:val="000000" w:themeColor="text1"/>
          <w:sz w:val="18"/>
          <w:szCs w:val="18"/>
          <w:lang w:eastAsia="es-CO"/>
        </w:rPr>
        <w:t>El Consejo de Administración dio aprobación al orden del día propuesto.</w:t>
      </w:r>
    </w:p>
    <w:p w:rsidR="00283A9F" w:rsidRPr="00BA4926" w:rsidRDefault="00283A9F" w:rsidP="005063E3">
      <w:pPr>
        <w:spacing w:after="0" w:line="240" w:lineRule="auto"/>
        <w:jc w:val="both"/>
        <w:rPr>
          <w:rFonts w:ascii="Arial" w:eastAsia="Times New Roman" w:hAnsi="Arial" w:cs="Arial"/>
          <w:color w:val="000000" w:themeColor="text1"/>
          <w:sz w:val="18"/>
          <w:szCs w:val="18"/>
          <w:lang w:eastAsia="es-CO"/>
        </w:rPr>
      </w:pPr>
    </w:p>
    <w:p w:rsidR="00A10854" w:rsidRPr="00BA4926" w:rsidRDefault="00A10854" w:rsidP="005063E3">
      <w:pPr>
        <w:spacing w:after="0" w:line="240" w:lineRule="auto"/>
        <w:jc w:val="both"/>
        <w:rPr>
          <w:rFonts w:ascii="Arial" w:eastAsia="Times New Roman" w:hAnsi="Arial" w:cs="Arial"/>
          <w:color w:val="000000" w:themeColor="text1"/>
          <w:sz w:val="18"/>
          <w:szCs w:val="18"/>
          <w:lang w:val="es-CO" w:eastAsia="es-CO"/>
        </w:rPr>
      </w:pPr>
    </w:p>
    <w:p w:rsidR="00F74A02" w:rsidRPr="00BA4926" w:rsidRDefault="00F74A02" w:rsidP="00F74A02">
      <w:pPr>
        <w:pStyle w:val="Prrafodelista"/>
        <w:numPr>
          <w:ilvl w:val="0"/>
          <w:numId w:val="14"/>
        </w:numPr>
        <w:spacing w:after="0" w:line="240" w:lineRule="auto"/>
        <w:jc w:val="both"/>
        <w:textAlignment w:val="baseline"/>
        <w:rPr>
          <w:rFonts w:ascii="Arial" w:eastAsia="Times New Roman" w:hAnsi="Arial" w:cs="Arial"/>
          <w:b/>
          <w:color w:val="000000" w:themeColor="text1"/>
          <w:sz w:val="18"/>
          <w:szCs w:val="18"/>
          <w:lang w:eastAsia="es-CO"/>
        </w:rPr>
      </w:pPr>
      <w:r w:rsidRPr="00BA4926">
        <w:rPr>
          <w:rFonts w:ascii="Arial" w:eastAsia="Times New Roman" w:hAnsi="Arial" w:cs="Arial"/>
          <w:b/>
          <w:color w:val="000000" w:themeColor="text1"/>
          <w:sz w:val="18"/>
          <w:szCs w:val="18"/>
        </w:rPr>
        <w:t xml:space="preserve">Espacio </w:t>
      </w:r>
      <w:r w:rsidR="00F06685" w:rsidRPr="00BA4926">
        <w:rPr>
          <w:rFonts w:ascii="Arial" w:eastAsia="Times New Roman" w:hAnsi="Arial" w:cs="Arial"/>
          <w:b/>
          <w:color w:val="000000" w:themeColor="text1"/>
          <w:sz w:val="18"/>
          <w:szCs w:val="18"/>
        </w:rPr>
        <w:t>p</w:t>
      </w:r>
      <w:r w:rsidRPr="00BA4926">
        <w:rPr>
          <w:rFonts w:ascii="Arial" w:eastAsia="Times New Roman" w:hAnsi="Arial" w:cs="Arial"/>
          <w:b/>
          <w:color w:val="000000" w:themeColor="text1"/>
          <w:sz w:val="18"/>
          <w:szCs w:val="18"/>
        </w:rPr>
        <w:t xml:space="preserve">ara </w:t>
      </w:r>
      <w:r w:rsidR="00F06685" w:rsidRPr="00BA4926">
        <w:rPr>
          <w:rFonts w:ascii="Arial" w:eastAsia="Times New Roman" w:hAnsi="Arial" w:cs="Arial"/>
          <w:b/>
          <w:color w:val="000000" w:themeColor="text1"/>
          <w:sz w:val="18"/>
          <w:szCs w:val="18"/>
        </w:rPr>
        <w:t>e</w:t>
      </w:r>
      <w:r w:rsidRPr="00BA4926">
        <w:rPr>
          <w:rFonts w:ascii="Arial" w:eastAsia="Times New Roman" w:hAnsi="Arial" w:cs="Arial"/>
          <w:b/>
          <w:color w:val="000000" w:themeColor="text1"/>
          <w:sz w:val="18"/>
          <w:szCs w:val="18"/>
        </w:rPr>
        <w:t xml:space="preserve">mpresa </w:t>
      </w:r>
      <w:r w:rsidR="00F06685" w:rsidRPr="00BA4926">
        <w:rPr>
          <w:rFonts w:ascii="Arial" w:eastAsia="Times New Roman" w:hAnsi="Arial" w:cs="Arial"/>
          <w:b/>
          <w:color w:val="000000" w:themeColor="text1"/>
          <w:sz w:val="18"/>
          <w:szCs w:val="18"/>
        </w:rPr>
        <w:t>c</w:t>
      </w:r>
      <w:r w:rsidRPr="00BA4926">
        <w:rPr>
          <w:rFonts w:ascii="Arial" w:eastAsia="Times New Roman" w:hAnsi="Arial" w:cs="Arial"/>
          <w:b/>
          <w:color w:val="000000" w:themeColor="text1"/>
          <w:sz w:val="18"/>
          <w:szCs w:val="18"/>
        </w:rPr>
        <w:t xml:space="preserve">ertificadora </w:t>
      </w:r>
      <w:r w:rsidR="00F06685" w:rsidRPr="00BA4926">
        <w:rPr>
          <w:rFonts w:ascii="Arial" w:eastAsia="Times New Roman" w:hAnsi="Arial" w:cs="Arial"/>
          <w:b/>
          <w:color w:val="000000" w:themeColor="text1"/>
          <w:sz w:val="18"/>
          <w:szCs w:val="18"/>
        </w:rPr>
        <w:t>d</w:t>
      </w:r>
      <w:r w:rsidRPr="00BA4926">
        <w:rPr>
          <w:rFonts w:ascii="Arial" w:eastAsia="Times New Roman" w:hAnsi="Arial" w:cs="Arial"/>
          <w:b/>
          <w:color w:val="000000" w:themeColor="text1"/>
          <w:sz w:val="18"/>
          <w:szCs w:val="18"/>
        </w:rPr>
        <w:t xml:space="preserve">e </w:t>
      </w:r>
      <w:r w:rsidR="00F06685" w:rsidRPr="00BA4926">
        <w:rPr>
          <w:rFonts w:ascii="Arial" w:eastAsia="Times New Roman" w:hAnsi="Arial" w:cs="Arial"/>
          <w:b/>
          <w:color w:val="000000" w:themeColor="text1"/>
          <w:sz w:val="18"/>
          <w:szCs w:val="18"/>
        </w:rPr>
        <w:t>a</w:t>
      </w:r>
      <w:r w:rsidRPr="00BA4926">
        <w:rPr>
          <w:rFonts w:ascii="Arial" w:eastAsia="Times New Roman" w:hAnsi="Arial" w:cs="Arial"/>
          <w:b/>
          <w:color w:val="000000" w:themeColor="text1"/>
          <w:sz w:val="18"/>
          <w:szCs w:val="18"/>
        </w:rPr>
        <w:t>scensores</w:t>
      </w:r>
      <w:r w:rsidR="00F06685" w:rsidRPr="00BA4926">
        <w:rPr>
          <w:rFonts w:ascii="Arial" w:eastAsia="Times New Roman" w:hAnsi="Arial" w:cs="Arial"/>
          <w:b/>
          <w:color w:val="000000" w:themeColor="text1"/>
          <w:sz w:val="18"/>
          <w:szCs w:val="18"/>
        </w:rPr>
        <w:t>.</w:t>
      </w:r>
    </w:p>
    <w:p w:rsidR="00F06685" w:rsidRPr="00BA4926" w:rsidRDefault="00F06685" w:rsidP="00F06685">
      <w:pPr>
        <w:spacing w:after="0" w:line="240" w:lineRule="auto"/>
        <w:jc w:val="both"/>
        <w:textAlignment w:val="baseline"/>
        <w:rPr>
          <w:rFonts w:ascii="Arial" w:eastAsia="Times New Roman" w:hAnsi="Arial" w:cs="Arial"/>
          <w:color w:val="000000" w:themeColor="text1"/>
          <w:sz w:val="18"/>
          <w:szCs w:val="18"/>
          <w:lang w:eastAsia="es-CO"/>
        </w:rPr>
      </w:pPr>
    </w:p>
    <w:p w:rsidR="00F74A02" w:rsidRPr="00BA4926" w:rsidRDefault="00B51511"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Se le da la palabra a </w:t>
      </w:r>
      <w:r w:rsidR="00F74A02" w:rsidRPr="00BA4926">
        <w:rPr>
          <w:rFonts w:ascii="Arial" w:eastAsia="Times New Roman" w:hAnsi="Arial" w:cs="Arial"/>
          <w:color w:val="000000" w:themeColor="text1"/>
          <w:sz w:val="18"/>
          <w:szCs w:val="18"/>
          <w:lang w:eastAsia="es-CO"/>
        </w:rPr>
        <w:t xml:space="preserve">la Sra. Luisa Mejía directora comercial </w:t>
      </w:r>
      <w:r w:rsidRPr="00BA4926">
        <w:rPr>
          <w:rFonts w:ascii="Arial" w:eastAsia="Times New Roman" w:hAnsi="Arial" w:cs="Arial"/>
          <w:color w:val="000000" w:themeColor="text1"/>
          <w:sz w:val="18"/>
          <w:szCs w:val="18"/>
          <w:lang w:eastAsia="es-CO"/>
        </w:rPr>
        <w:t xml:space="preserve">de </w:t>
      </w:r>
      <w:r w:rsidR="00F74A02" w:rsidRPr="00BA4926">
        <w:rPr>
          <w:rFonts w:ascii="Arial" w:eastAsia="Times New Roman" w:hAnsi="Arial" w:cs="Arial"/>
          <w:color w:val="000000" w:themeColor="text1"/>
          <w:sz w:val="18"/>
          <w:szCs w:val="18"/>
          <w:lang w:eastAsia="es-CO"/>
        </w:rPr>
        <w:t>CERTINEXT S.A.S., quien indica que se van a cumplir los 180 días que tiene la copropiedad para corregir las inconformidades presentadas en la vis</w:t>
      </w:r>
      <w:r w:rsidRPr="00BA4926">
        <w:rPr>
          <w:rFonts w:ascii="Arial" w:eastAsia="Times New Roman" w:hAnsi="Arial" w:cs="Arial"/>
          <w:color w:val="000000" w:themeColor="text1"/>
          <w:sz w:val="18"/>
          <w:szCs w:val="18"/>
          <w:lang w:eastAsia="es-CO"/>
        </w:rPr>
        <w:t>i</w:t>
      </w:r>
      <w:r w:rsidR="00F74A02" w:rsidRPr="00BA4926">
        <w:rPr>
          <w:rFonts w:ascii="Arial" w:eastAsia="Times New Roman" w:hAnsi="Arial" w:cs="Arial"/>
          <w:color w:val="000000" w:themeColor="text1"/>
          <w:sz w:val="18"/>
          <w:szCs w:val="18"/>
          <w:lang w:eastAsia="es-CO"/>
        </w:rPr>
        <w:t xml:space="preserve">ta </w:t>
      </w:r>
      <w:r w:rsidRPr="00BA4926">
        <w:rPr>
          <w:rFonts w:ascii="Arial" w:eastAsia="Times New Roman" w:hAnsi="Arial" w:cs="Arial"/>
          <w:color w:val="000000" w:themeColor="text1"/>
          <w:sz w:val="18"/>
          <w:szCs w:val="18"/>
          <w:lang w:eastAsia="es-CO"/>
        </w:rPr>
        <w:t xml:space="preserve">de certificación </w:t>
      </w:r>
      <w:r w:rsidR="00F74A02" w:rsidRPr="00BA4926">
        <w:rPr>
          <w:rFonts w:ascii="Arial" w:eastAsia="Times New Roman" w:hAnsi="Arial" w:cs="Arial"/>
          <w:color w:val="000000" w:themeColor="text1"/>
          <w:sz w:val="18"/>
          <w:szCs w:val="18"/>
          <w:lang w:eastAsia="es-CO"/>
        </w:rPr>
        <w:t>realizada a los ascensores</w:t>
      </w:r>
      <w:r w:rsidRPr="00BA4926">
        <w:rPr>
          <w:rFonts w:ascii="Arial" w:eastAsia="Times New Roman" w:hAnsi="Arial" w:cs="Arial"/>
          <w:color w:val="000000" w:themeColor="text1"/>
          <w:sz w:val="18"/>
          <w:szCs w:val="18"/>
          <w:lang w:eastAsia="es-CO"/>
        </w:rPr>
        <w:t>,</w:t>
      </w:r>
      <w:r w:rsidR="00F74A02" w:rsidRPr="00BA4926">
        <w:rPr>
          <w:rFonts w:ascii="Arial" w:eastAsia="Times New Roman" w:hAnsi="Arial" w:cs="Arial"/>
          <w:color w:val="000000" w:themeColor="text1"/>
          <w:sz w:val="18"/>
          <w:szCs w:val="18"/>
          <w:lang w:eastAsia="es-CO"/>
        </w:rPr>
        <w:t xml:space="preserve"> y sugiere lo siguiente:</w:t>
      </w:r>
    </w:p>
    <w:p w:rsidR="00F74A02" w:rsidRPr="00BA4926" w:rsidRDefault="00F74A02" w:rsidP="00F74A02">
      <w:pPr>
        <w:pStyle w:val="Prrafodelista"/>
        <w:numPr>
          <w:ilvl w:val="0"/>
          <w:numId w:val="23"/>
        </w:numPr>
        <w:spacing w:after="0" w:line="240" w:lineRule="auto"/>
        <w:jc w:val="both"/>
        <w:rPr>
          <w:rFonts w:ascii="Arial" w:eastAsia="Times New Roman" w:hAnsi="Arial" w:cs="Arial"/>
          <w:bCs/>
          <w:color w:val="000000" w:themeColor="text1"/>
          <w:sz w:val="18"/>
          <w:szCs w:val="18"/>
          <w:lang w:eastAsia="es-CO"/>
        </w:rPr>
      </w:pPr>
      <w:r w:rsidRPr="00BA4926">
        <w:rPr>
          <w:rFonts w:ascii="Arial" w:eastAsia="Times New Roman" w:hAnsi="Arial" w:cs="Arial"/>
          <w:bCs/>
          <w:color w:val="000000" w:themeColor="text1"/>
          <w:sz w:val="18"/>
          <w:szCs w:val="18"/>
          <w:lang w:eastAsia="es-CO"/>
        </w:rPr>
        <w:t xml:space="preserve">Retiro de cajas </w:t>
      </w:r>
      <w:r w:rsidR="00B51511" w:rsidRPr="00BA4926">
        <w:rPr>
          <w:rFonts w:ascii="Arial" w:eastAsia="Times New Roman" w:hAnsi="Arial" w:cs="Arial"/>
          <w:bCs/>
          <w:color w:val="000000" w:themeColor="text1"/>
          <w:sz w:val="18"/>
          <w:szCs w:val="18"/>
          <w:lang w:eastAsia="es-CO"/>
        </w:rPr>
        <w:t xml:space="preserve">de la empresa </w:t>
      </w:r>
      <w:r w:rsidRPr="00BA4926">
        <w:rPr>
          <w:rFonts w:ascii="Arial" w:eastAsia="Times New Roman" w:hAnsi="Arial" w:cs="Arial"/>
          <w:bCs/>
          <w:color w:val="000000" w:themeColor="text1"/>
          <w:sz w:val="18"/>
          <w:szCs w:val="18"/>
          <w:lang w:eastAsia="es-CO"/>
        </w:rPr>
        <w:t xml:space="preserve">Claro que están ubicadas en el cuarto de máquinas de los ascensores </w:t>
      </w:r>
      <w:r w:rsidR="00B51511" w:rsidRPr="00BA4926">
        <w:rPr>
          <w:rFonts w:ascii="Arial" w:eastAsia="Times New Roman" w:hAnsi="Arial" w:cs="Arial"/>
          <w:bCs/>
          <w:color w:val="000000" w:themeColor="text1"/>
          <w:sz w:val="18"/>
          <w:szCs w:val="18"/>
          <w:lang w:eastAsia="es-CO"/>
        </w:rPr>
        <w:t xml:space="preserve">de las </w:t>
      </w:r>
      <w:r w:rsidRPr="00BA4926">
        <w:rPr>
          <w:rFonts w:ascii="Arial" w:eastAsia="Times New Roman" w:hAnsi="Arial" w:cs="Arial"/>
          <w:bCs/>
          <w:color w:val="000000" w:themeColor="text1"/>
          <w:sz w:val="18"/>
          <w:szCs w:val="18"/>
          <w:lang w:eastAsia="es-CO"/>
        </w:rPr>
        <w:t>torre</w:t>
      </w:r>
      <w:r w:rsidR="00B51511" w:rsidRPr="00BA4926">
        <w:rPr>
          <w:rFonts w:ascii="Arial" w:eastAsia="Times New Roman" w:hAnsi="Arial" w:cs="Arial"/>
          <w:bCs/>
          <w:color w:val="000000" w:themeColor="text1"/>
          <w:sz w:val="18"/>
          <w:szCs w:val="18"/>
          <w:lang w:eastAsia="es-CO"/>
        </w:rPr>
        <w:t>s</w:t>
      </w:r>
      <w:r w:rsidRPr="00BA4926">
        <w:rPr>
          <w:rFonts w:ascii="Arial" w:eastAsia="Times New Roman" w:hAnsi="Arial" w:cs="Arial"/>
          <w:bCs/>
          <w:color w:val="000000" w:themeColor="text1"/>
          <w:sz w:val="18"/>
          <w:szCs w:val="18"/>
          <w:lang w:eastAsia="es-CO"/>
        </w:rPr>
        <w:t xml:space="preserve"> 4</w:t>
      </w:r>
      <w:r w:rsidR="00B51511" w:rsidRPr="00BA4926">
        <w:rPr>
          <w:rFonts w:ascii="Arial" w:eastAsia="Times New Roman" w:hAnsi="Arial" w:cs="Arial"/>
          <w:bCs/>
          <w:color w:val="000000" w:themeColor="text1"/>
          <w:sz w:val="18"/>
          <w:szCs w:val="18"/>
          <w:lang w:eastAsia="es-CO"/>
        </w:rPr>
        <w:t xml:space="preserve">, </w:t>
      </w:r>
      <w:r w:rsidRPr="00BA4926">
        <w:rPr>
          <w:rFonts w:ascii="Arial" w:eastAsia="Times New Roman" w:hAnsi="Arial" w:cs="Arial"/>
          <w:bCs/>
          <w:color w:val="000000" w:themeColor="text1"/>
          <w:sz w:val="18"/>
          <w:szCs w:val="18"/>
          <w:lang w:eastAsia="es-CO"/>
        </w:rPr>
        <w:t>5</w:t>
      </w:r>
      <w:r w:rsidR="00B51511" w:rsidRPr="00BA4926">
        <w:rPr>
          <w:rFonts w:ascii="Arial" w:eastAsia="Times New Roman" w:hAnsi="Arial" w:cs="Arial"/>
          <w:bCs/>
          <w:color w:val="000000" w:themeColor="text1"/>
          <w:sz w:val="18"/>
          <w:szCs w:val="18"/>
          <w:lang w:eastAsia="es-CO"/>
        </w:rPr>
        <w:t xml:space="preserve">, y </w:t>
      </w:r>
      <w:r w:rsidRPr="00BA4926">
        <w:rPr>
          <w:rFonts w:ascii="Arial" w:eastAsia="Times New Roman" w:hAnsi="Arial" w:cs="Arial"/>
          <w:bCs/>
          <w:color w:val="000000" w:themeColor="text1"/>
          <w:sz w:val="18"/>
          <w:szCs w:val="18"/>
          <w:lang w:eastAsia="es-CO"/>
        </w:rPr>
        <w:t>6</w:t>
      </w:r>
      <w:r w:rsidR="00B51511" w:rsidRPr="00BA4926">
        <w:rPr>
          <w:rFonts w:ascii="Arial" w:eastAsia="Times New Roman" w:hAnsi="Arial" w:cs="Arial"/>
          <w:bCs/>
          <w:color w:val="000000" w:themeColor="text1"/>
          <w:sz w:val="18"/>
          <w:szCs w:val="18"/>
          <w:lang w:eastAsia="es-CO"/>
        </w:rPr>
        <w:t>.</w:t>
      </w:r>
    </w:p>
    <w:p w:rsidR="00F74A02" w:rsidRPr="00BA4926" w:rsidRDefault="00F74A02" w:rsidP="00F74A02">
      <w:pPr>
        <w:pStyle w:val="Prrafodelista"/>
        <w:numPr>
          <w:ilvl w:val="0"/>
          <w:numId w:val="23"/>
        </w:numPr>
        <w:spacing w:after="0" w:line="240" w:lineRule="auto"/>
        <w:jc w:val="both"/>
        <w:rPr>
          <w:rFonts w:ascii="Arial" w:eastAsia="Times New Roman" w:hAnsi="Arial" w:cs="Arial"/>
          <w:bCs/>
          <w:color w:val="000000" w:themeColor="text1"/>
          <w:sz w:val="18"/>
          <w:szCs w:val="18"/>
          <w:lang w:eastAsia="es-CO"/>
        </w:rPr>
      </w:pPr>
      <w:r w:rsidRPr="00BA4926">
        <w:rPr>
          <w:rFonts w:ascii="Arial" w:eastAsia="Times New Roman" w:hAnsi="Arial" w:cs="Arial"/>
          <w:bCs/>
          <w:color w:val="000000" w:themeColor="text1"/>
          <w:sz w:val="18"/>
          <w:szCs w:val="18"/>
          <w:lang w:eastAsia="es-CO"/>
        </w:rPr>
        <w:t xml:space="preserve">Interponer derecho de petición contra </w:t>
      </w:r>
      <w:r w:rsidR="00B51511" w:rsidRPr="00BA4926">
        <w:rPr>
          <w:rFonts w:ascii="Arial" w:eastAsia="Times New Roman" w:hAnsi="Arial" w:cs="Arial"/>
          <w:bCs/>
          <w:color w:val="000000" w:themeColor="text1"/>
          <w:sz w:val="18"/>
          <w:szCs w:val="18"/>
          <w:lang w:eastAsia="es-CO"/>
        </w:rPr>
        <w:t xml:space="preserve">la empresa </w:t>
      </w:r>
      <w:r w:rsidRPr="00BA4926">
        <w:rPr>
          <w:rFonts w:ascii="Arial" w:eastAsia="Times New Roman" w:hAnsi="Arial" w:cs="Arial"/>
          <w:bCs/>
          <w:color w:val="000000" w:themeColor="text1"/>
          <w:sz w:val="18"/>
          <w:szCs w:val="18"/>
          <w:lang w:eastAsia="es-CO"/>
        </w:rPr>
        <w:t>Claro para que retire las cajas</w:t>
      </w:r>
      <w:r w:rsidR="00B51511" w:rsidRPr="00BA4926">
        <w:rPr>
          <w:rFonts w:ascii="Arial" w:eastAsia="Times New Roman" w:hAnsi="Arial" w:cs="Arial"/>
          <w:bCs/>
          <w:color w:val="000000" w:themeColor="text1"/>
          <w:sz w:val="18"/>
          <w:szCs w:val="18"/>
          <w:lang w:eastAsia="es-CO"/>
        </w:rPr>
        <w:t>.</w:t>
      </w:r>
    </w:p>
    <w:p w:rsidR="00F74A02" w:rsidRPr="00BA4926" w:rsidRDefault="00F74A02" w:rsidP="00F74A02">
      <w:pPr>
        <w:pStyle w:val="Prrafodelista"/>
        <w:numPr>
          <w:ilvl w:val="0"/>
          <w:numId w:val="23"/>
        </w:numPr>
        <w:spacing w:after="0" w:line="240" w:lineRule="auto"/>
        <w:jc w:val="both"/>
        <w:rPr>
          <w:rFonts w:ascii="Arial" w:eastAsia="Times New Roman" w:hAnsi="Arial" w:cs="Arial"/>
          <w:bCs/>
          <w:color w:val="000000" w:themeColor="text1"/>
          <w:sz w:val="18"/>
          <w:szCs w:val="18"/>
          <w:lang w:eastAsia="es-CO"/>
        </w:rPr>
      </w:pPr>
      <w:r w:rsidRPr="00BA4926">
        <w:rPr>
          <w:rFonts w:ascii="Arial" w:eastAsia="Times New Roman" w:hAnsi="Arial" w:cs="Arial"/>
          <w:bCs/>
          <w:color w:val="000000" w:themeColor="text1"/>
          <w:sz w:val="18"/>
          <w:szCs w:val="18"/>
          <w:lang w:eastAsia="es-CO"/>
        </w:rPr>
        <w:t xml:space="preserve">Validación de la </w:t>
      </w:r>
      <w:r w:rsidR="00B51511" w:rsidRPr="00BA4926">
        <w:rPr>
          <w:rFonts w:ascii="Arial" w:eastAsia="Times New Roman" w:hAnsi="Arial" w:cs="Arial"/>
          <w:bCs/>
          <w:color w:val="000000" w:themeColor="text1"/>
          <w:sz w:val="18"/>
          <w:szCs w:val="18"/>
          <w:lang w:eastAsia="es-CO"/>
        </w:rPr>
        <w:t>luminosidad</w:t>
      </w:r>
      <w:r w:rsidRPr="00BA4926">
        <w:rPr>
          <w:rFonts w:ascii="Arial" w:eastAsia="Times New Roman" w:hAnsi="Arial" w:cs="Arial"/>
          <w:bCs/>
          <w:color w:val="000000" w:themeColor="text1"/>
          <w:sz w:val="18"/>
          <w:szCs w:val="18"/>
          <w:lang w:eastAsia="es-CO"/>
        </w:rPr>
        <w:t xml:space="preserve"> que tiene cada cuarto de máquinas de los ascensores, según la norma es de 250 lux</w:t>
      </w:r>
      <w:r w:rsidR="00F62B9B" w:rsidRPr="00BA4926">
        <w:rPr>
          <w:rFonts w:ascii="Arial" w:eastAsia="Times New Roman" w:hAnsi="Arial" w:cs="Arial"/>
          <w:bCs/>
          <w:color w:val="000000" w:themeColor="text1"/>
          <w:sz w:val="18"/>
          <w:szCs w:val="18"/>
          <w:lang w:eastAsia="es-CO"/>
        </w:rPr>
        <w:t>.</w:t>
      </w:r>
    </w:p>
    <w:p w:rsidR="00F74A02" w:rsidRPr="00BA4926" w:rsidRDefault="00F74A02" w:rsidP="00F74A02">
      <w:pPr>
        <w:pStyle w:val="Prrafodelista"/>
        <w:numPr>
          <w:ilvl w:val="0"/>
          <w:numId w:val="23"/>
        </w:numPr>
        <w:spacing w:after="0" w:line="240" w:lineRule="auto"/>
        <w:jc w:val="both"/>
        <w:rPr>
          <w:rFonts w:ascii="Arial" w:eastAsia="Times New Roman" w:hAnsi="Arial" w:cs="Arial"/>
          <w:bCs/>
          <w:color w:val="000000" w:themeColor="text1"/>
          <w:sz w:val="18"/>
          <w:szCs w:val="18"/>
          <w:lang w:eastAsia="es-CO"/>
        </w:rPr>
      </w:pPr>
      <w:r w:rsidRPr="00BA4926">
        <w:rPr>
          <w:rFonts w:ascii="Arial" w:eastAsia="Times New Roman" w:hAnsi="Arial" w:cs="Arial"/>
          <w:bCs/>
          <w:color w:val="000000" w:themeColor="text1"/>
          <w:sz w:val="18"/>
          <w:szCs w:val="18"/>
          <w:lang w:eastAsia="es-CO"/>
        </w:rPr>
        <w:t>Colocar candados al ingreso de los cuartos de máquinas.</w:t>
      </w:r>
    </w:p>
    <w:p w:rsidR="00F74A02" w:rsidRPr="00BA4926" w:rsidRDefault="00F74A02" w:rsidP="00F74A02">
      <w:pPr>
        <w:pStyle w:val="Prrafodelista"/>
        <w:numPr>
          <w:ilvl w:val="0"/>
          <w:numId w:val="23"/>
        </w:numPr>
        <w:spacing w:after="0" w:line="240" w:lineRule="auto"/>
        <w:jc w:val="both"/>
        <w:rPr>
          <w:rFonts w:ascii="Arial" w:eastAsia="Times New Roman" w:hAnsi="Arial" w:cs="Arial"/>
          <w:bCs/>
          <w:color w:val="000000" w:themeColor="text1"/>
          <w:sz w:val="18"/>
          <w:szCs w:val="18"/>
          <w:lang w:eastAsia="es-CO"/>
        </w:rPr>
      </w:pPr>
      <w:r w:rsidRPr="00BA4926">
        <w:rPr>
          <w:rFonts w:ascii="Arial" w:eastAsia="Times New Roman" w:hAnsi="Arial" w:cs="Arial"/>
          <w:bCs/>
          <w:color w:val="000000" w:themeColor="text1"/>
          <w:sz w:val="18"/>
          <w:szCs w:val="18"/>
          <w:lang w:eastAsia="es-CO"/>
        </w:rPr>
        <w:t>Colocar placas donde se evidencie capacidad de carga y mediciones pertinentes.</w:t>
      </w:r>
    </w:p>
    <w:p w:rsidR="00F74A02" w:rsidRPr="00BA4926" w:rsidRDefault="00F74A02" w:rsidP="00F74A02">
      <w:pPr>
        <w:spacing w:after="0" w:line="240" w:lineRule="auto"/>
        <w:jc w:val="both"/>
        <w:rPr>
          <w:rFonts w:ascii="Arial" w:eastAsia="Times New Roman" w:hAnsi="Arial" w:cs="Arial"/>
          <w:bCs/>
          <w:color w:val="000000" w:themeColor="text1"/>
          <w:sz w:val="18"/>
          <w:szCs w:val="18"/>
          <w:lang w:eastAsia="es-CO"/>
        </w:rPr>
      </w:pPr>
    </w:p>
    <w:p w:rsidR="00891C3D" w:rsidRPr="00BA4926" w:rsidRDefault="00891C3D" w:rsidP="00F74A02">
      <w:pPr>
        <w:spacing w:after="0" w:line="240" w:lineRule="auto"/>
        <w:jc w:val="both"/>
        <w:rPr>
          <w:rFonts w:ascii="Arial" w:eastAsia="Times New Roman" w:hAnsi="Arial" w:cs="Arial"/>
          <w:bCs/>
          <w:color w:val="000000" w:themeColor="text1"/>
          <w:sz w:val="18"/>
          <w:szCs w:val="18"/>
          <w:lang w:eastAsia="es-CO"/>
        </w:rPr>
      </w:pPr>
    </w:p>
    <w:p w:rsidR="00F74A02" w:rsidRPr="00BA4926" w:rsidRDefault="00F06685" w:rsidP="00F74A02">
      <w:pPr>
        <w:pStyle w:val="Prrafodelista"/>
        <w:numPr>
          <w:ilvl w:val="0"/>
          <w:numId w:val="14"/>
        </w:numPr>
        <w:spacing w:after="0" w:line="240" w:lineRule="auto"/>
        <w:jc w:val="both"/>
        <w:textAlignment w:val="baseline"/>
        <w:rPr>
          <w:rFonts w:ascii="Arial" w:eastAsia="Times New Roman" w:hAnsi="Arial" w:cs="Arial"/>
          <w:b/>
          <w:color w:val="000000" w:themeColor="text1"/>
          <w:sz w:val="18"/>
          <w:szCs w:val="18"/>
        </w:rPr>
      </w:pPr>
      <w:r w:rsidRPr="00BA4926">
        <w:rPr>
          <w:rFonts w:ascii="Arial" w:eastAsia="Times New Roman" w:hAnsi="Arial" w:cs="Arial"/>
          <w:b/>
          <w:color w:val="000000" w:themeColor="text1"/>
          <w:sz w:val="18"/>
          <w:szCs w:val="18"/>
        </w:rPr>
        <w:t>Espacio p</w:t>
      </w:r>
      <w:r w:rsidR="00F74A02" w:rsidRPr="00BA4926">
        <w:rPr>
          <w:rFonts w:ascii="Arial" w:eastAsia="Times New Roman" w:hAnsi="Arial" w:cs="Arial"/>
          <w:b/>
          <w:color w:val="000000" w:themeColor="text1"/>
          <w:sz w:val="18"/>
          <w:szCs w:val="18"/>
        </w:rPr>
        <w:t xml:space="preserve">ara </w:t>
      </w:r>
      <w:proofErr w:type="spellStart"/>
      <w:r w:rsidR="00F74A02" w:rsidRPr="00BA4926">
        <w:rPr>
          <w:rFonts w:ascii="Arial" w:eastAsia="Times New Roman" w:hAnsi="Arial" w:cs="Arial"/>
          <w:b/>
          <w:color w:val="000000" w:themeColor="text1"/>
          <w:sz w:val="18"/>
          <w:szCs w:val="18"/>
        </w:rPr>
        <w:t>Hidromat</w:t>
      </w:r>
      <w:proofErr w:type="spellEnd"/>
      <w:r w:rsidRPr="00BA4926">
        <w:rPr>
          <w:rFonts w:ascii="Arial" w:eastAsia="Times New Roman" w:hAnsi="Arial" w:cs="Arial"/>
          <w:b/>
          <w:color w:val="000000" w:themeColor="text1"/>
          <w:sz w:val="18"/>
          <w:szCs w:val="18"/>
        </w:rPr>
        <w:t xml:space="preserve"> SAS.</w:t>
      </w:r>
    </w:p>
    <w:p w:rsidR="00F74A02" w:rsidRPr="00BA4926" w:rsidRDefault="00F74A02" w:rsidP="00F74A02">
      <w:pPr>
        <w:spacing w:after="0" w:line="240" w:lineRule="auto"/>
        <w:jc w:val="both"/>
        <w:textAlignment w:val="baseline"/>
        <w:rPr>
          <w:rFonts w:ascii="Arial" w:eastAsia="Times New Roman" w:hAnsi="Arial" w:cs="Arial"/>
          <w:b/>
          <w:bCs/>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Los señores de la empresa </w:t>
      </w:r>
      <w:proofErr w:type="spellStart"/>
      <w:r w:rsidRPr="00BA4926">
        <w:rPr>
          <w:rFonts w:ascii="Arial" w:eastAsia="Times New Roman" w:hAnsi="Arial" w:cs="Arial"/>
          <w:color w:val="000000" w:themeColor="text1"/>
          <w:sz w:val="18"/>
          <w:szCs w:val="18"/>
          <w:lang w:eastAsia="es-CO"/>
        </w:rPr>
        <w:t>Hidromat</w:t>
      </w:r>
      <w:proofErr w:type="spellEnd"/>
      <w:r w:rsidRPr="00BA4926">
        <w:rPr>
          <w:rFonts w:ascii="Arial" w:eastAsia="Times New Roman" w:hAnsi="Arial" w:cs="Arial"/>
          <w:color w:val="000000" w:themeColor="text1"/>
          <w:sz w:val="18"/>
          <w:szCs w:val="18"/>
          <w:lang w:eastAsia="es-CO"/>
        </w:rPr>
        <w:t xml:space="preserve"> no se presentaron indicando que no fue confirmada la reunión </w:t>
      </w:r>
    </w:p>
    <w:p w:rsidR="00F74A02" w:rsidRPr="00BA4926" w:rsidRDefault="00F74A02" w:rsidP="00F74A02">
      <w:pPr>
        <w:pStyle w:val="Prrafodelista"/>
        <w:spacing w:after="0" w:line="240" w:lineRule="auto"/>
        <w:jc w:val="both"/>
        <w:rPr>
          <w:rFonts w:ascii="Arial" w:eastAsia="Times New Roman" w:hAnsi="Arial" w:cs="Arial"/>
          <w:color w:val="000000" w:themeColor="text1"/>
          <w:sz w:val="18"/>
          <w:szCs w:val="18"/>
          <w:lang w:eastAsia="es-CO"/>
        </w:rPr>
      </w:pPr>
    </w:p>
    <w:p w:rsidR="00891C3D" w:rsidRPr="00BA4926" w:rsidRDefault="00891C3D" w:rsidP="00F74A02">
      <w:pPr>
        <w:pStyle w:val="Prrafodelista"/>
        <w:spacing w:after="0" w:line="240" w:lineRule="auto"/>
        <w:jc w:val="both"/>
        <w:rPr>
          <w:rFonts w:ascii="Arial" w:eastAsia="Times New Roman" w:hAnsi="Arial" w:cs="Arial"/>
          <w:color w:val="000000" w:themeColor="text1"/>
          <w:sz w:val="18"/>
          <w:szCs w:val="18"/>
          <w:lang w:eastAsia="es-CO"/>
        </w:rPr>
      </w:pPr>
    </w:p>
    <w:p w:rsidR="00F74A02" w:rsidRPr="00BA4926" w:rsidRDefault="00F06685" w:rsidP="00F74A02">
      <w:pPr>
        <w:pStyle w:val="Prrafodelista"/>
        <w:numPr>
          <w:ilvl w:val="0"/>
          <w:numId w:val="14"/>
        </w:numPr>
        <w:spacing w:after="0" w:line="240" w:lineRule="auto"/>
        <w:jc w:val="both"/>
        <w:textAlignment w:val="baseline"/>
        <w:rPr>
          <w:rFonts w:ascii="Arial" w:eastAsia="Times New Roman" w:hAnsi="Arial" w:cs="Arial"/>
          <w:b/>
          <w:color w:val="000000" w:themeColor="text1"/>
          <w:sz w:val="18"/>
          <w:szCs w:val="18"/>
        </w:rPr>
      </w:pPr>
      <w:r w:rsidRPr="00BA4926">
        <w:rPr>
          <w:rFonts w:ascii="Arial" w:eastAsia="Times New Roman" w:hAnsi="Arial" w:cs="Arial"/>
          <w:b/>
          <w:color w:val="000000" w:themeColor="text1"/>
          <w:sz w:val="18"/>
          <w:szCs w:val="18"/>
        </w:rPr>
        <w:t>Mantenimiento p</w:t>
      </w:r>
      <w:r w:rsidR="00F74A02" w:rsidRPr="00BA4926">
        <w:rPr>
          <w:rFonts w:ascii="Arial" w:eastAsia="Times New Roman" w:hAnsi="Arial" w:cs="Arial"/>
          <w:b/>
          <w:color w:val="000000" w:themeColor="text1"/>
          <w:sz w:val="18"/>
          <w:szCs w:val="18"/>
        </w:rPr>
        <w:t xml:space="preserve">lanta </w:t>
      </w:r>
      <w:r w:rsidRPr="00BA4926">
        <w:rPr>
          <w:rFonts w:ascii="Arial" w:eastAsia="Times New Roman" w:hAnsi="Arial" w:cs="Arial"/>
          <w:b/>
          <w:color w:val="000000" w:themeColor="text1"/>
          <w:sz w:val="18"/>
          <w:szCs w:val="18"/>
        </w:rPr>
        <w:t>e</w:t>
      </w:r>
      <w:r w:rsidR="00F74A02" w:rsidRPr="00BA4926">
        <w:rPr>
          <w:rFonts w:ascii="Arial" w:eastAsia="Times New Roman" w:hAnsi="Arial" w:cs="Arial"/>
          <w:b/>
          <w:color w:val="000000" w:themeColor="text1"/>
          <w:sz w:val="18"/>
          <w:szCs w:val="18"/>
        </w:rPr>
        <w:t>léctrica</w:t>
      </w:r>
    </w:p>
    <w:p w:rsidR="00F74A02" w:rsidRPr="00BA4926" w:rsidRDefault="00F74A02" w:rsidP="00F74A02">
      <w:pPr>
        <w:pStyle w:val="Prrafodelista"/>
        <w:spacing w:after="0" w:line="240" w:lineRule="auto"/>
        <w:jc w:val="both"/>
        <w:textAlignment w:val="baseline"/>
        <w:rPr>
          <w:rFonts w:ascii="Arial" w:eastAsia="Times New Roman" w:hAnsi="Arial" w:cs="Arial"/>
          <w:b/>
          <w:color w:val="000000" w:themeColor="text1"/>
          <w:sz w:val="18"/>
          <w:szCs w:val="18"/>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La Administradora informa que </w:t>
      </w:r>
      <w:r w:rsidR="008448EB" w:rsidRPr="00BA4926">
        <w:rPr>
          <w:rFonts w:ascii="Arial" w:eastAsia="Times New Roman" w:hAnsi="Arial" w:cs="Arial"/>
          <w:color w:val="000000" w:themeColor="text1"/>
          <w:sz w:val="18"/>
          <w:szCs w:val="18"/>
          <w:lang w:eastAsia="es-CO"/>
        </w:rPr>
        <w:t>el</w:t>
      </w:r>
      <w:r w:rsidRPr="00BA4926">
        <w:rPr>
          <w:rFonts w:ascii="Arial" w:eastAsia="Times New Roman" w:hAnsi="Arial" w:cs="Arial"/>
          <w:color w:val="000000" w:themeColor="text1"/>
          <w:sz w:val="18"/>
          <w:szCs w:val="18"/>
          <w:lang w:eastAsia="es-CO"/>
        </w:rPr>
        <w:t xml:space="preserve"> </w:t>
      </w:r>
      <w:proofErr w:type="spellStart"/>
      <w:r w:rsidRPr="00BA4926">
        <w:rPr>
          <w:rFonts w:ascii="Arial" w:eastAsia="Times New Roman" w:hAnsi="Arial" w:cs="Arial"/>
          <w:color w:val="000000" w:themeColor="text1"/>
          <w:sz w:val="18"/>
          <w:szCs w:val="18"/>
          <w:lang w:eastAsia="es-CO"/>
        </w:rPr>
        <w:t>sr</w:t>
      </w:r>
      <w:r w:rsidR="008448EB" w:rsidRPr="00BA4926">
        <w:rPr>
          <w:rFonts w:ascii="Arial" w:eastAsia="Times New Roman" w:hAnsi="Arial" w:cs="Arial"/>
          <w:color w:val="000000" w:themeColor="text1"/>
          <w:sz w:val="18"/>
          <w:szCs w:val="18"/>
          <w:lang w:eastAsia="es-CO"/>
        </w:rPr>
        <w:t>.</w:t>
      </w:r>
      <w:proofErr w:type="spellEnd"/>
      <w:r w:rsidRPr="00BA4926">
        <w:rPr>
          <w:rFonts w:ascii="Arial" w:eastAsia="Times New Roman" w:hAnsi="Arial" w:cs="Arial"/>
          <w:color w:val="000000" w:themeColor="text1"/>
          <w:sz w:val="18"/>
          <w:szCs w:val="18"/>
          <w:lang w:eastAsia="es-CO"/>
        </w:rPr>
        <w:t xml:space="preserve"> </w:t>
      </w:r>
      <w:proofErr w:type="spellStart"/>
      <w:r w:rsidR="007C4A1A" w:rsidRPr="00BA4926">
        <w:rPr>
          <w:rFonts w:ascii="Arial" w:eastAsia="Times New Roman" w:hAnsi="Arial" w:cs="Arial"/>
          <w:color w:val="000000" w:themeColor="text1"/>
          <w:sz w:val="18"/>
          <w:szCs w:val="18"/>
          <w:lang w:eastAsia="es-CO"/>
        </w:rPr>
        <w:t>Ronny</w:t>
      </w:r>
      <w:proofErr w:type="spellEnd"/>
      <w:r w:rsidR="007C4A1A" w:rsidRPr="00BA4926">
        <w:rPr>
          <w:rFonts w:ascii="Arial" w:eastAsia="Times New Roman" w:hAnsi="Arial" w:cs="Arial"/>
          <w:color w:val="000000" w:themeColor="text1"/>
          <w:sz w:val="18"/>
          <w:szCs w:val="18"/>
          <w:lang w:eastAsia="es-CO"/>
        </w:rPr>
        <w:t xml:space="preserve"> Roberto León</w:t>
      </w:r>
      <w:r w:rsidRPr="00BA4926">
        <w:rPr>
          <w:rFonts w:ascii="Arial" w:eastAsia="Times New Roman" w:hAnsi="Arial" w:cs="Arial"/>
          <w:color w:val="000000" w:themeColor="text1"/>
          <w:sz w:val="18"/>
          <w:szCs w:val="18"/>
          <w:lang w:eastAsia="es-CO"/>
        </w:rPr>
        <w:t xml:space="preserve"> </w:t>
      </w:r>
      <w:r w:rsidR="007C4A1A" w:rsidRPr="00BA4926">
        <w:rPr>
          <w:rFonts w:ascii="Arial" w:eastAsia="Times New Roman" w:hAnsi="Arial" w:cs="Arial"/>
          <w:color w:val="000000" w:themeColor="text1"/>
          <w:sz w:val="18"/>
          <w:szCs w:val="18"/>
          <w:lang w:eastAsia="es-CO"/>
        </w:rPr>
        <w:t>quien</w:t>
      </w:r>
      <w:r w:rsidRPr="00BA4926">
        <w:rPr>
          <w:rFonts w:ascii="Arial" w:eastAsia="Times New Roman" w:hAnsi="Arial" w:cs="Arial"/>
          <w:color w:val="000000" w:themeColor="text1"/>
          <w:sz w:val="18"/>
          <w:szCs w:val="18"/>
          <w:lang w:eastAsia="es-CO"/>
        </w:rPr>
        <w:t xml:space="preserve"> realiza el mantenimiento de la plana eléctrica</w:t>
      </w:r>
      <w:r w:rsidR="008448EB" w:rsidRPr="00BA4926">
        <w:rPr>
          <w:rFonts w:ascii="Arial" w:eastAsia="Times New Roman" w:hAnsi="Arial" w:cs="Arial"/>
          <w:color w:val="000000" w:themeColor="text1"/>
          <w:sz w:val="18"/>
          <w:szCs w:val="18"/>
          <w:lang w:eastAsia="es-CO"/>
        </w:rPr>
        <w:t>, indica que é</w:t>
      </w:r>
      <w:r w:rsidRPr="00BA4926">
        <w:rPr>
          <w:rFonts w:ascii="Arial" w:eastAsia="Times New Roman" w:hAnsi="Arial" w:cs="Arial"/>
          <w:color w:val="000000" w:themeColor="text1"/>
          <w:sz w:val="18"/>
          <w:szCs w:val="18"/>
          <w:lang w:eastAsia="es-CO"/>
        </w:rPr>
        <w:t xml:space="preserve">l coloca los insumos para el cambio de aceite y filtros, se validó el contrato, esto para verificar si la </w:t>
      </w:r>
      <w:r w:rsidRPr="00BA4926">
        <w:rPr>
          <w:rFonts w:ascii="Arial" w:eastAsia="Times New Roman" w:hAnsi="Arial" w:cs="Arial"/>
          <w:color w:val="000000" w:themeColor="text1"/>
          <w:sz w:val="18"/>
          <w:szCs w:val="18"/>
          <w:lang w:eastAsia="es-CO"/>
        </w:rPr>
        <w:lastRenderedPageBreak/>
        <w:t xml:space="preserve">copropiedad puede comprar los insumos (aceite y filtros) y la persona encargada del mantenimiento hace el cambio </w:t>
      </w:r>
      <w:r w:rsidR="008448EB" w:rsidRPr="00BA4926">
        <w:rPr>
          <w:rFonts w:ascii="Arial" w:eastAsia="Times New Roman" w:hAnsi="Arial" w:cs="Arial"/>
          <w:color w:val="000000" w:themeColor="text1"/>
          <w:sz w:val="18"/>
          <w:szCs w:val="18"/>
          <w:lang w:eastAsia="es-CO"/>
        </w:rPr>
        <w:t xml:space="preserve">(mano de obra) </w:t>
      </w:r>
      <w:r w:rsidRPr="00BA4926">
        <w:rPr>
          <w:rFonts w:ascii="Arial" w:eastAsia="Times New Roman" w:hAnsi="Arial" w:cs="Arial"/>
          <w:color w:val="000000" w:themeColor="text1"/>
          <w:sz w:val="18"/>
          <w:szCs w:val="18"/>
          <w:lang w:eastAsia="es-CO"/>
        </w:rPr>
        <w:t>sin tener algún costo adicional. La Administradora enviara correo indicando la fecha del cambio del aceite y filtros, así poder saber si la persona encargada de este cambio</w:t>
      </w:r>
      <w:r w:rsidR="008448EB"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lo realiza sin colocar los insumos. Se solicita informe técnico de los trabajos realizados. Se validaron 2 cotizaciones y son más económicas </w:t>
      </w:r>
      <w:r w:rsidR="008448EB" w:rsidRPr="00BA4926">
        <w:rPr>
          <w:rFonts w:ascii="Arial" w:eastAsia="Times New Roman" w:hAnsi="Arial" w:cs="Arial"/>
          <w:color w:val="000000" w:themeColor="text1"/>
          <w:sz w:val="18"/>
          <w:szCs w:val="18"/>
          <w:lang w:eastAsia="es-CO"/>
        </w:rPr>
        <w:t>que el</w:t>
      </w:r>
      <w:r w:rsidRPr="00BA4926">
        <w:rPr>
          <w:rFonts w:ascii="Arial" w:eastAsia="Times New Roman" w:hAnsi="Arial" w:cs="Arial"/>
          <w:color w:val="000000" w:themeColor="text1"/>
          <w:sz w:val="18"/>
          <w:szCs w:val="18"/>
          <w:lang w:eastAsia="es-CO"/>
        </w:rPr>
        <w:t xml:space="preserve"> contrato que esta en este momento. Se validará la viabilidad de terminación del contrato.</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891C3D" w:rsidRPr="00BA4926" w:rsidRDefault="00891C3D"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pStyle w:val="Prrafodelista"/>
        <w:numPr>
          <w:ilvl w:val="0"/>
          <w:numId w:val="14"/>
        </w:numPr>
        <w:spacing w:after="0" w:line="240" w:lineRule="auto"/>
        <w:rPr>
          <w:rFonts w:ascii="Arial" w:eastAsia="Times New Roman" w:hAnsi="Arial" w:cs="Arial"/>
          <w:b/>
          <w:bCs/>
          <w:color w:val="000000" w:themeColor="text1"/>
          <w:sz w:val="18"/>
          <w:szCs w:val="18"/>
          <w:shd w:val="clear" w:color="auto" w:fill="FFFFFF"/>
          <w:lang w:eastAsia="es-CO"/>
        </w:rPr>
      </w:pPr>
      <w:r w:rsidRPr="00BA4926">
        <w:rPr>
          <w:rFonts w:ascii="Arial" w:eastAsia="Times New Roman" w:hAnsi="Arial" w:cs="Arial"/>
          <w:b/>
          <w:bCs/>
          <w:color w:val="000000" w:themeColor="text1"/>
          <w:sz w:val="18"/>
          <w:szCs w:val="18"/>
          <w:shd w:val="clear" w:color="auto" w:fill="FFFFFF"/>
          <w:lang w:eastAsia="es-CO"/>
        </w:rPr>
        <w:t>Acceso peatonal y licencias</w:t>
      </w:r>
      <w:r w:rsidR="00616C3B" w:rsidRPr="00BA4926">
        <w:rPr>
          <w:rFonts w:ascii="Arial" w:eastAsia="Times New Roman" w:hAnsi="Arial" w:cs="Arial"/>
          <w:b/>
          <w:bCs/>
          <w:color w:val="000000" w:themeColor="text1"/>
          <w:sz w:val="18"/>
          <w:szCs w:val="18"/>
          <w:shd w:val="clear" w:color="auto" w:fill="FFFFFF"/>
          <w:lang w:eastAsia="es-CO"/>
        </w:rPr>
        <w:t>.</w:t>
      </w:r>
    </w:p>
    <w:p w:rsidR="00616C3B" w:rsidRPr="00BA4926" w:rsidRDefault="00616C3B" w:rsidP="00616C3B">
      <w:pPr>
        <w:pStyle w:val="Prrafodelista"/>
        <w:spacing w:after="0" w:line="240" w:lineRule="auto"/>
        <w:rPr>
          <w:rFonts w:ascii="Arial" w:eastAsia="Times New Roman" w:hAnsi="Arial" w:cs="Arial"/>
          <w:b/>
          <w:bCs/>
          <w:color w:val="000000" w:themeColor="text1"/>
          <w:sz w:val="18"/>
          <w:szCs w:val="18"/>
          <w:shd w:val="clear" w:color="auto" w:fill="FFFFFF"/>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La Administradora</w:t>
      </w:r>
      <w:r w:rsidR="00A37197" w:rsidRPr="00BA4926">
        <w:rPr>
          <w:rFonts w:ascii="Arial" w:eastAsia="Times New Roman" w:hAnsi="Arial" w:cs="Arial"/>
          <w:color w:val="000000" w:themeColor="text1"/>
          <w:sz w:val="18"/>
          <w:szCs w:val="18"/>
          <w:lang w:eastAsia="es-CO"/>
        </w:rPr>
        <w:t xml:space="preserve"> </w:t>
      </w:r>
      <w:r w:rsidRPr="00BA4926">
        <w:rPr>
          <w:rFonts w:ascii="Arial" w:eastAsia="Times New Roman" w:hAnsi="Arial" w:cs="Arial"/>
          <w:color w:val="000000" w:themeColor="text1"/>
          <w:sz w:val="18"/>
          <w:szCs w:val="18"/>
          <w:lang w:eastAsia="es-CO"/>
        </w:rPr>
        <w:t xml:space="preserve">informa que los señores de </w:t>
      </w:r>
      <w:proofErr w:type="spellStart"/>
      <w:r w:rsidRPr="00BA4926">
        <w:rPr>
          <w:rFonts w:ascii="Arial" w:eastAsia="Times New Roman" w:hAnsi="Arial" w:cs="Arial"/>
          <w:color w:val="000000" w:themeColor="text1"/>
          <w:sz w:val="18"/>
          <w:szCs w:val="18"/>
          <w:lang w:eastAsia="es-CO"/>
        </w:rPr>
        <w:t>Incomelec</w:t>
      </w:r>
      <w:proofErr w:type="spellEnd"/>
      <w:r w:rsidRPr="00BA4926">
        <w:rPr>
          <w:rFonts w:ascii="Arial" w:eastAsia="Times New Roman" w:hAnsi="Arial" w:cs="Arial"/>
          <w:color w:val="000000" w:themeColor="text1"/>
          <w:sz w:val="18"/>
          <w:szCs w:val="18"/>
          <w:lang w:eastAsia="es-CO"/>
        </w:rPr>
        <w:t xml:space="preserve"> reiniciaron el equipo</w:t>
      </w:r>
      <w:r w:rsidR="00A37197"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y estaban trabajando a error </w:t>
      </w:r>
      <w:r w:rsidR="00A37197" w:rsidRPr="00BA4926">
        <w:rPr>
          <w:rFonts w:ascii="Arial" w:eastAsia="Times New Roman" w:hAnsi="Arial" w:cs="Arial"/>
          <w:color w:val="000000" w:themeColor="text1"/>
          <w:sz w:val="18"/>
          <w:szCs w:val="18"/>
          <w:lang w:eastAsia="es-CO"/>
        </w:rPr>
        <w:t xml:space="preserve">y </w:t>
      </w:r>
      <w:r w:rsidRPr="00BA4926">
        <w:rPr>
          <w:rFonts w:ascii="Arial" w:eastAsia="Times New Roman" w:hAnsi="Arial" w:cs="Arial"/>
          <w:color w:val="000000" w:themeColor="text1"/>
          <w:sz w:val="18"/>
          <w:szCs w:val="18"/>
          <w:lang w:eastAsia="es-CO"/>
        </w:rPr>
        <w:t>ensayo, lo que indica que no es personal experto para este fin</w:t>
      </w:r>
      <w:r w:rsidR="00A37197"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w:t>
      </w:r>
      <w:r w:rsidR="00A37197" w:rsidRPr="00BA4926">
        <w:rPr>
          <w:rFonts w:ascii="Arial" w:eastAsia="Times New Roman" w:hAnsi="Arial" w:cs="Arial"/>
          <w:color w:val="000000" w:themeColor="text1"/>
          <w:sz w:val="18"/>
          <w:szCs w:val="18"/>
          <w:lang w:eastAsia="es-CO"/>
        </w:rPr>
        <w:t>U</w:t>
      </w:r>
      <w:r w:rsidRPr="00BA4926">
        <w:rPr>
          <w:rFonts w:ascii="Arial" w:eastAsia="Times New Roman" w:hAnsi="Arial" w:cs="Arial"/>
          <w:color w:val="000000" w:themeColor="text1"/>
          <w:sz w:val="18"/>
          <w:szCs w:val="18"/>
          <w:lang w:eastAsia="es-CO"/>
        </w:rPr>
        <w:t>na vez restablecido el sistema cargaron bases de datos</w:t>
      </w:r>
      <w:r w:rsidR="00A37197"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dando como resultado que </w:t>
      </w:r>
      <w:r w:rsidR="00A37197" w:rsidRPr="00BA4926">
        <w:rPr>
          <w:rFonts w:ascii="Arial" w:eastAsia="Times New Roman" w:hAnsi="Arial" w:cs="Arial"/>
          <w:color w:val="000000" w:themeColor="text1"/>
          <w:sz w:val="18"/>
          <w:szCs w:val="18"/>
          <w:lang w:eastAsia="es-CO"/>
        </w:rPr>
        <w:t>las</w:t>
      </w:r>
      <w:r w:rsidRPr="00BA4926">
        <w:rPr>
          <w:rFonts w:ascii="Arial" w:eastAsia="Times New Roman" w:hAnsi="Arial" w:cs="Arial"/>
          <w:color w:val="000000" w:themeColor="text1"/>
          <w:sz w:val="18"/>
          <w:szCs w:val="18"/>
          <w:lang w:eastAsia="es-CO"/>
        </w:rPr>
        <w:t xml:space="preserve"> torres 5 y 6 qued</w:t>
      </w:r>
      <w:r w:rsidR="00A37197" w:rsidRPr="00BA4926">
        <w:rPr>
          <w:rFonts w:ascii="Arial" w:eastAsia="Times New Roman" w:hAnsi="Arial" w:cs="Arial"/>
          <w:color w:val="000000" w:themeColor="text1"/>
          <w:sz w:val="18"/>
          <w:szCs w:val="18"/>
          <w:lang w:eastAsia="es-CO"/>
        </w:rPr>
        <w:t>aron</w:t>
      </w:r>
      <w:r w:rsidRPr="00BA4926">
        <w:rPr>
          <w:rFonts w:ascii="Arial" w:eastAsia="Times New Roman" w:hAnsi="Arial" w:cs="Arial"/>
          <w:color w:val="000000" w:themeColor="text1"/>
          <w:sz w:val="18"/>
          <w:szCs w:val="18"/>
          <w:lang w:eastAsia="es-CO"/>
        </w:rPr>
        <w:t xml:space="preserve"> por fuera de</w:t>
      </w:r>
      <w:r w:rsidR="00A37197" w:rsidRPr="00BA4926">
        <w:rPr>
          <w:rFonts w:ascii="Arial" w:eastAsia="Times New Roman" w:hAnsi="Arial" w:cs="Arial"/>
          <w:color w:val="000000" w:themeColor="text1"/>
          <w:sz w:val="18"/>
          <w:szCs w:val="18"/>
          <w:lang w:eastAsia="es-CO"/>
        </w:rPr>
        <w:t>l</w:t>
      </w:r>
      <w:r w:rsidRPr="00BA4926">
        <w:rPr>
          <w:rFonts w:ascii="Arial" w:eastAsia="Times New Roman" w:hAnsi="Arial" w:cs="Arial"/>
          <w:color w:val="000000" w:themeColor="text1"/>
          <w:sz w:val="18"/>
          <w:szCs w:val="18"/>
          <w:lang w:eastAsia="es-CO"/>
        </w:rPr>
        <w:t xml:space="preserve"> </w:t>
      </w:r>
      <w:r w:rsidR="00A37197" w:rsidRPr="00BA4926">
        <w:rPr>
          <w:rFonts w:ascii="Arial" w:eastAsia="Times New Roman" w:hAnsi="Arial" w:cs="Arial"/>
          <w:color w:val="000000" w:themeColor="text1"/>
          <w:sz w:val="18"/>
          <w:szCs w:val="18"/>
          <w:lang w:eastAsia="es-CO"/>
        </w:rPr>
        <w:t xml:space="preserve">sistema y no funcionan los </w:t>
      </w:r>
      <w:proofErr w:type="spellStart"/>
      <w:r w:rsidR="00A37197" w:rsidRPr="00BA4926">
        <w:rPr>
          <w:rFonts w:ascii="Arial" w:eastAsia="Times New Roman" w:hAnsi="Arial" w:cs="Arial"/>
          <w:color w:val="000000" w:themeColor="text1"/>
          <w:sz w:val="18"/>
          <w:szCs w:val="18"/>
          <w:lang w:eastAsia="es-CO"/>
        </w:rPr>
        <w:t>TAG’s</w:t>
      </w:r>
      <w:proofErr w:type="spellEnd"/>
      <w:r w:rsidR="00A37197" w:rsidRPr="00BA4926">
        <w:rPr>
          <w:rFonts w:ascii="Arial" w:eastAsia="Times New Roman" w:hAnsi="Arial" w:cs="Arial"/>
          <w:color w:val="000000" w:themeColor="text1"/>
          <w:sz w:val="18"/>
          <w:szCs w:val="18"/>
          <w:lang w:eastAsia="es-CO"/>
        </w:rPr>
        <w:t xml:space="preserve"> de dichas torres</w:t>
      </w:r>
      <w:r w:rsidRPr="00BA4926">
        <w:rPr>
          <w:rFonts w:ascii="Arial" w:eastAsia="Times New Roman" w:hAnsi="Arial" w:cs="Arial"/>
          <w:color w:val="000000" w:themeColor="text1"/>
          <w:sz w:val="18"/>
          <w:szCs w:val="18"/>
          <w:lang w:eastAsia="es-CO"/>
        </w:rPr>
        <w:t>, a lo cual indica que se debe hacer el ingreso manual a la plataforma.  El lunes 26 de noviembre de 2018, se concretó cita con otra empresa que tiene la licencia del software.</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891C3D" w:rsidRPr="00BA4926" w:rsidRDefault="00891C3D"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pStyle w:val="Prrafodelista"/>
        <w:numPr>
          <w:ilvl w:val="0"/>
          <w:numId w:val="14"/>
        </w:numPr>
        <w:spacing w:after="0" w:line="240" w:lineRule="auto"/>
        <w:rPr>
          <w:rFonts w:ascii="Arial" w:eastAsia="Times New Roman" w:hAnsi="Arial" w:cs="Arial"/>
          <w:b/>
          <w:bCs/>
          <w:color w:val="000000" w:themeColor="text1"/>
          <w:sz w:val="18"/>
          <w:szCs w:val="18"/>
          <w:shd w:val="clear" w:color="auto" w:fill="FFFFFF"/>
          <w:lang w:eastAsia="es-CO"/>
        </w:rPr>
      </w:pPr>
      <w:proofErr w:type="spellStart"/>
      <w:r w:rsidRPr="00BA4926">
        <w:rPr>
          <w:rFonts w:ascii="Arial" w:eastAsia="Times New Roman" w:hAnsi="Arial" w:cs="Arial"/>
          <w:b/>
          <w:bCs/>
          <w:color w:val="000000" w:themeColor="text1"/>
          <w:sz w:val="18"/>
          <w:szCs w:val="18"/>
          <w:shd w:val="clear" w:color="auto" w:fill="FFFFFF"/>
          <w:lang w:eastAsia="es-CO"/>
        </w:rPr>
        <w:t>Citofonía</w:t>
      </w:r>
      <w:proofErr w:type="spellEnd"/>
      <w:r w:rsidR="00616C3B" w:rsidRPr="00BA4926">
        <w:rPr>
          <w:rFonts w:ascii="Arial" w:eastAsia="Times New Roman" w:hAnsi="Arial" w:cs="Arial"/>
          <w:b/>
          <w:bCs/>
          <w:color w:val="000000" w:themeColor="text1"/>
          <w:sz w:val="18"/>
          <w:szCs w:val="18"/>
          <w:shd w:val="clear" w:color="auto" w:fill="FFFFFF"/>
          <w:lang w:eastAsia="es-CO"/>
        </w:rPr>
        <w:t>.</w:t>
      </w:r>
    </w:p>
    <w:p w:rsidR="00891C3D" w:rsidRPr="00BA4926" w:rsidRDefault="00891C3D" w:rsidP="00891C3D">
      <w:pPr>
        <w:spacing w:after="0" w:line="240" w:lineRule="auto"/>
        <w:rPr>
          <w:rFonts w:ascii="Arial" w:eastAsia="Times New Roman" w:hAnsi="Arial" w:cs="Arial"/>
          <w:b/>
          <w:bCs/>
          <w:color w:val="000000" w:themeColor="text1"/>
          <w:sz w:val="18"/>
          <w:szCs w:val="18"/>
          <w:shd w:val="clear" w:color="auto" w:fill="FFFFFF"/>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La Administradora informa que ya están las pólizas del contrato de </w:t>
      </w:r>
      <w:proofErr w:type="spellStart"/>
      <w:r w:rsidRPr="00BA4926">
        <w:rPr>
          <w:rFonts w:ascii="Arial" w:eastAsia="Times New Roman" w:hAnsi="Arial" w:cs="Arial"/>
          <w:color w:val="000000" w:themeColor="text1"/>
          <w:sz w:val="18"/>
          <w:szCs w:val="18"/>
          <w:lang w:eastAsia="es-CO"/>
        </w:rPr>
        <w:t>Citofonia</w:t>
      </w:r>
      <w:proofErr w:type="spellEnd"/>
      <w:r w:rsidRPr="00BA4926">
        <w:rPr>
          <w:rFonts w:ascii="Arial" w:eastAsia="Times New Roman" w:hAnsi="Arial" w:cs="Arial"/>
          <w:color w:val="000000" w:themeColor="text1"/>
          <w:sz w:val="18"/>
          <w:szCs w:val="18"/>
          <w:lang w:eastAsia="es-CO"/>
        </w:rPr>
        <w:t xml:space="preserve">, </w:t>
      </w:r>
      <w:r w:rsidR="00616C3B" w:rsidRPr="00BA4926">
        <w:rPr>
          <w:rFonts w:ascii="Arial" w:eastAsia="Times New Roman" w:hAnsi="Arial" w:cs="Arial"/>
          <w:color w:val="000000" w:themeColor="text1"/>
          <w:sz w:val="18"/>
          <w:szCs w:val="18"/>
          <w:lang w:eastAsia="es-CO"/>
        </w:rPr>
        <w:t xml:space="preserve">y </w:t>
      </w:r>
      <w:r w:rsidRPr="00BA4926">
        <w:rPr>
          <w:rFonts w:ascii="Arial" w:eastAsia="Times New Roman" w:hAnsi="Arial" w:cs="Arial"/>
          <w:color w:val="000000" w:themeColor="text1"/>
          <w:sz w:val="18"/>
          <w:szCs w:val="18"/>
          <w:lang w:eastAsia="es-CO"/>
        </w:rPr>
        <w:t xml:space="preserve">ya están trabajando para llenar la plantilla que envió </w:t>
      </w:r>
      <w:proofErr w:type="spellStart"/>
      <w:r w:rsidRPr="00BA4926">
        <w:rPr>
          <w:rFonts w:ascii="Arial" w:eastAsia="Times New Roman" w:hAnsi="Arial" w:cs="Arial"/>
          <w:color w:val="000000" w:themeColor="text1"/>
          <w:sz w:val="18"/>
          <w:szCs w:val="18"/>
          <w:lang w:eastAsia="es-CO"/>
        </w:rPr>
        <w:t>Citoplus</w:t>
      </w:r>
      <w:proofErr w:type="spellEnd"/>
      <w:r w:rsidR="00616C3B" w:rsidRPr="00BA4926">
        <w:rPr>
          <w:rFonts w:ascii="Arial" w:eastAsia="Times New Roman" w:hAnsi="Arial" w:cs="Arial"/>
          <w:color w:val="000000" w:themeColor="text1"/>
          <w:sz w:val="18"/>
          <w:szCs w:val="18"/>
          <w:lang w:eastAsia="es-CO"/>
        </w:rPr>
        <w:t xml:space="preserve"> correspondiente a la base de datos</w:t>
      </w:r>
      <w:r w:rsidRPr="00BA4926">
        <w:rPr>
          <w:rFonts w:ascii="Arial" w:eastAsia="Times New Roman" w:hAnsi="Arial" w:cs="Arial"/>
          <w:color w:val="000000" w:themeColor="text1"/>
          <w:sz w:val="18"/>
          <w:szCs w:val="18"/>
          <w:lang w:eastAsia="es-CO"/>
        </w:rPr>
        <w:t xml:space="preserve">, para </w:t>
      </w:r>
      <w:r w:rsidR="00AA30BA" w:rsidRPr="00BA4926">
        <w:rPr>
          <w:rFonts w:ascii="Arial" w:eastAsia="Times New Roman" w:hAnsi="Arial" w:cs="Arial"/>
          <w:color w:val="000000" w:themeColor="text1"/>
          <w:sz w:val="18"/>
          <w:szCs w:val="18"/>
          <w:lang w:eastAsia="es-CO"/>
        </w:rPr>
        <w:t>así</w:t>
      </w:r>
      <w:r w:rsidR="00616C3B" w:rsidRPr="00BA4926">
        <w:rPr>
          <w:rFonts w:ascii="Arial" w:eastAsia="Times New Roman" w:hAnsi="Arial" w:cs="Arial"/>
          <w:color w:val="000000" w:themeColor="text1"/>
          <w:sz w:val="18"/>
          <w:szCs w:val="18"/>
          <w:lang w:eastAsia="es-CO"/>
        </w:rPr>
        <w:t xml:space="preserve"> poder </w:t>
      </w:r>
      <w:r w:rsidRPr="00BA4926">
        <w:rPr>
          <w:rFonts w:ascii="Arial" w:eastAsia="Times New Roman" w:hAnsi="Arial" w:cs="Arial"/>
          <w:color w:val="000000" w:themeColor="text1"/>
          <w:sz w:val="18"/>
          <w:szCs w:val="18"/>
          <w:lang w:eastAsia="es-CO"/>
        </w:rPr>
        <w:t xml:space="preserve">entrar en funcionamiento </w:t>
      </w:r>
      <w:r w:rsidR="00616C3B" w:rsidRPr="00BA4926">
        <w:rPr>
          <w:rFonts w:ascii="Arial" w:eastAsia="Times New Roman" w:hAnsi="Arial" w:cs="Arial"/>
          <w:color w:val="000000" w:themeColor="text1"/>
          <w:sz w:val="18"/>
          <w:szCs w:val="18"/>
          <w:lang w:eastAsia="es-CO"/>
        </w:rPr>
        <w:t xml:space="preserve">con </w:t>
      </w:r>
      <w:r w:rsidRPr="00BA4926">
        <w:rPr>
          <w:rFonts w:ascii="Arial" w:eastAsia="Times New Roman" w:hAnsi="Arial" w:cs="Arial"/>
          <w:color w:val="000000" w:themeColor="text1"/>
          <w:sz w:val="18"/>
          <w:szCs w:val="18"/>
          <w:lang w:eastAsia="es-CO"/>
        </w:rPr>
        <w:t xml:space="preserve">la </w:t>
      </w:r>
      <w:proofErr w:type="spellStart"/>
      <w:r w:rsidRPr="00BA4926">
        <w:rPr>
          <w:rFonts w:ascii="Arial" w:eastAsia="Times New Roman" w:hAnsi="Arial" w:cs="Arial"/>
          <w:color w:val="000000" w:themeColor="text1"/>
          <w:sz w:val="18"/>
          <w:szCs w:val="18"/>
          <w:lang w:eastAsia="es-CO"/>
        </w:rPr>
        <w:t>Citofonia</w:t>
      </w:r>
      <w:proofErr w:type="spellEnd"/>
      <w:r w:rsidRPr="00BA4926">
        <w:rPr>
          <w:rFonts w:ascii="Arial" w:eastAsia="Times New Roman" w:hAnsi="Arial" w:cs="Arial"/>
          <w:color w:val="000000" w:themeColor="text1"/>
          <w:sz w:val="18"/>
          <w:szCs w:val="18"/>
          <w:lang w:eastAsia="es-CO"/>
        </w:rPr>
        <w:t xml:space="preserve"> virtual.</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891C3D" w:rsidRPr="00BA4926" w:rsidRDefault="00891C3D"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pStyle w:val="Prrafodelista"/>
        <w:numPr>
          <w:ilvl w:val="0"/>
          <w:numId w:val="14"/>
        </w:numPr>
        <w:spacing w:after="0" w:line="240" w:lineRule="auto"/>
        <w:rPr>
          <w:rFonts w:ascii="Arial" w:eastAsia="Times New Roman" w:hAnsi="Arial" w:cs="Arial"/>
          <w:b/>
          <w:bCs/>
          <w:color w:val="000000" w:themeColor="text1"/>
          <w:sz w:val="18"/>
          <w:szCs w:val="18"/>
          <w:shd w:val="clear" w:color="auto" w:fill="FFFFFF"/>
          <w:lang w:eastAsia="es-CO"/>
        </w:rPr>
      </w:pPr>
      <w:r w:rsidRPr="00BA4926">
        <w:rPr>
          <w:rFonts w:ascii="Arial" w:eastAsia="Times New Roman" w:hAnsi="Arial" w:cs="Arial"/>
          <w:b/>
          <w:bCs/>
          <w:color w:val="000000" w:themeColor="text1"/>
          <w:sz w:val="18"/>
          <w:szCs w:val="18"/>
          <w:shd w:val="clear" w:color="auto" w:fill="FFFFFF"/>
          <w:lang w:eastAsia="es-CO"/>
        </w:rPr>
        <w:t>Re</w:t>
      </w:r>
      <w:r w:rsidR="00616C3B" w:rsidRPr="00BA4926">
        <w:rPr>
          <w:rFonts w:ascii="Arial" w:eastAsia="Times New Roman" w:hAnsi="Arial" w:cs="Arial"/>
          <w:b/>
          <w:bCs/>
          <w:color w:val="000000" w:themeColor="text1"/>
          <w:sz w:val="18"/>
          <w:szCs w:val="18"/>
          <w:shd w:val="clear" w:color="auto" w:fill="FFFFFF"/>
          <w:lang w:eastAsia="es-CO"/>
        </w:rPr>
        <w:t>unión informativas parqueaderos.</w:t>
      </w:r>
    </w:p>
    <w:p w:rsidR="00891C3D" w:rsidRPr="00BA4926" w:rsidRDefault="00891C3D" w:rsidP="00F60F09">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60F09">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Las reuniones informativas con propietarios y/o arrendatarios de parqueaderos, se realizar</w:t>
      </w:r>
      <w:r w:rsidR="00616C3B" w:rsidRPr="00BA4926">
        <w:rPr>
          <w:rFonts w:ascii="Arial" w:eastAsia="Times New Roman" w:hAnsi="Arial" w:cs="Arial"/>
          <w:color w:val="000000" w:themeColor="text1"/>
          <w:sz w:val="18"/>
          <w:szCs w:val="18"/>
          <w:lang w:eastAsia="es-CO"/>
        </w:rPr>
        <w:t>a</w:t>
      </w:r>
      <w:r w:rsidRPr="00BA4926">
        <w:rPr>
          <w:rFonts w:ascii="Arial" w:eastAsia="Times New Roman" w:hAnsi="Arial" w:cs="Arial"/>
          <w:color w:val="000000" w:themeColor="text1"/>
          <w:sz w:val="18"/>
          <w:szCs w:val="18"/>
          <w:lang w:eastAsia="es-CO"/>
        </w:rPr>
        <w:t xml:space="preserve"> el día 3 de diciembre a las 8.30 p</w:t>
      </w:r>
      <w:r w:rsidR="00616C3B"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m</w:t>
      </w:r>
      <w:r w:rsidR="00616C3B"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w:t>
      </w:r>
      <w:r w:rsidR="00616C3B"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hora de inicio</w:t>
      </w:r>
      <w:r w:rsidR="00616C3B"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w:t>
      </w:r>
      <w:r w:rsidR="00F60F09" w:rsidRPr="00BA4926">
        <w:rPr>
          <w:rFonts w:ascii="Arial" w:eastAsia="Times New Roman" w:hAnsi="Arial" w:cs="Arial"/>
          <w:color w:val="000000" w:themeColor="text1"/>
          <w:sz w:val="18"/>
          <w:szCs w:val="18"/>
          <w:lang w:eastAsia="es-CO"/>
        </w:rPr>
        <w:t>S</w:t>
      </w:r>
      <w:r w:rsidRPr="00BA4926">
        <w:rPr>
          <w:rFonts w:ascii="Arial" w:eastAsia="Times New Roman" w:hAnsi="Arial" w:cs="Arial"/>
          <w:color w:val="000000" w:themeColor="text1"/>
          <w:sz w:val="18"/>
          <w:szCs w:val="18"/>
          <w:lang w:eastAsia="es-CO"/>
        </w:rPr>
        <w:t xml:space="preserve">e le solicita a la administradora tomar fotografías </w:t>
      </w:r>
      <w:r w:rsidR="00F60F09" w:rsidRPr="00BA4926">
        <w:rPr>
          <w:rFonts w:ascii="Arial" w:eastAsia="Times New Roman" w:hAnsi="Arial" w:cs="Arial"/>
          <w:color w:val="000000" w:themeColor="text1"/>
          <w:sz w:val="18"/>
          <w:szCs w:val="18"/>
          <w:lang w:eastAsia="es-CO"/>
        </w:rPr>
        <w:t>de casos de</w:t>
      </w:r>
      <w:r w:rsidRPr="00BA4926">
        <w:rPr>
          <w:rFonts w:ascii="Arial" w:eastAsia="Times New Roman" w:hAnsi="Arial" w:cs="Arial"/>
          <w:color w:val="000000" w:themeColor="text1"/>
          <w:sz w:val="18"/>
          <w:szCs w:val="18"/>
          <w:lang w:eastAsia="es-CO"/>
        </w:rPr>
        <w:t xml:space="preserve"> parqueaderos </w:t>
      </w:r>
      <w:r w:rsidR="00F60F09" w:rsidRPr="00BA4926">
        <w:rPr>
          <w:rFonts w:ascii="Arial" w:eastAsia="Times New Roman" w:hAnsi="Arial" w:cs="Arial"/>
          <w:color w:val="000000" w:themeColor="text1"/>
          <w:sz w:val="18"/>
          <w:szCs w:val="18"/>
          <w:lang w:eastAsia="es-CO"/>
        </w:rPr>
        <w:t xml:space="preserve">que </w:t>
      </w:r>
      <w:r w:rsidRPr="00BA4926">
        <w:rPr>
          <w:rFonts w:ascii="Arial" w:eastAsia="Times New Roman" w:hAnsi="Arial" w:cs="Arial"/>
          <w:color w:val="000000" w:themeColor="text1"/>
          <w:sz w:val="18"/>
          <w:szCs w:val="18"/>
          <w:lang w:eastAsia="es-CO"/>
        </w:rPr>
        <w:t>estén infringiendo al manual de convivencia</w:t>
      </w:r>
      <w:r w:rsidR="00F60F09"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para llevar evidencia de lo que se debe cambiar por parte de los </w:t>
      </w:r>
      <w:r w:rsidR="00F60F09" w:rsidRPr="00BA4926">
        <w:rPr>
          <w:rFonts w:ascii="Arial" w:eastAsia="Times New Roman" w:hAnsi="Arial" w:cs="Arial"/>
          <w:color w:val="000000" w:themeColor="text1"/>
          <w:sz w:val="18"/>
          <w:szCs w:val="18"/>
          <w:lang w:eastAsia="es-CO"/>
        </w:rPr>
        <w:t>usuarios</w:t>
      </w:r>
      <w:r w:rsidRPr="00BA4926">
        <w:rPr>
          <w:rFonts w:ascii="Arial" w:eastAsia="Times New Roman" w:hAnsi="Arial" w:cs="Arial"/>
          <w:color w:val="000000" w:themeColor="text1"/>
          <w:sz w:val="18"/>
          <w:szCs w:val="18"/>
          <w:lang w:eastAsia="es-CO"/>
        </w:rPr>
        <w:t xml:space="preserve"> de estos. La reunión la liderara el consejero </w:t>
      </w:r>
      <w:proofErr w:type="spellStart"/>
      <w:r w:rsidRPr="00BA4926">
        <w:rPr>
          <w:rFonts w:ascii="Arial" w:eastAsia="Times New Roman" w:hAnsi="Arial" w:cs="Arial"/>
          <w:color w:val="000000" w:themeColor="text1"/>
          <w:sz w:val="18"/>
          <w:szCs w:val="18"/>
          <w:lang w:eastAsia="es-CO"/>
        </w:rPr>
        <w:t>Wilmer</w:t>
      </w:r>
      <w:proofErr w:type="spellEnd"/>
      <w:r w:rsidRPr="00BA4926">
        <w:rPr>
          <w:rFonts w:ascii="Arial" w:eastAsia="Times New Roman" w:hAnsi="Arial" w:cs="Arial"/>
          <w:color w:val="000000" w:themeColor="text1"/>
          <w:sz w:val="18"/>
          <w:szCs w:val="18"/>
          <w:lang w:eastAsia="es-CO"/>
        </w:rPr>
        <w:t xml:space="preserve"> Valero, junto con la administración y los consejeros los acompañaremos.</w:t>
      </w:r>
    </w:p>
    <w:p w:rsidR="00F74A02" w:rsidRPr="00BA4926" w:rsidRDefault="00F74A02" w:rsidP="00F74A02">
      <w:pPr>
        <w:spacing w:after="0" w:line="240" w:lineRule="auto"/>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rPr>
          <w:rFonts w:ascii="Arial" w:eastAsia="Times New Roman" w:hAnsi="Arial" w:cs="Arial"/>
          <w:color w:val="000000" w:themeColor="text1"/>
          <w:sz w:val="18"/>
          <w:szCs w:val="18"/>
          <w:lang w:eastAsia="es-CO"/>
        </w:rPr>
      </w:pPr>
    </w:p>
    <w:p w:rsidR="00F74A02" w:rsidRPr="00BA4926" w:rsidRDefault="00F74A02" w:rsidP="00F74A02">
      <w:pPr>
        <w:pStyle w:val="Prrafodelista"/>
        <w:numPr>
          <w:ilvl w:val="0"/>
          <w:numId w:val="14"/>
        </w:numPr>
        <w:spacing w:after="0" w:line="240" w:lineRule="auto"/>
        <w:rPr>
          <w:rFonts w:ascii="Arial" w:eastAsia="Times New Roman" w:hAnsi="Arial" w:cs="Arial"/>
          <w:b/>
          <w:bCs/>
          <w:color w:val="000000" w:themeColor="text1"/>
          <w:sz w:val="18"/>
          <w:szCs w:val="18"/>
          <w:shd w:val="clear" w:color="auto" w:fill="FFFFFF"/>
          <w:lang w:eastAsia="es-CO"/>
        </w:rPr>
      </w:pPr>
      <w:r w:rsidRPr="00BA4926">
        <w:rPr>
          <w:rFonts w:ascii="Arial" w:eastAsia="Times New Roman" w:hAnsi="Arial" w:cs="Arial"/>
          <w:b/>
          <w:bCs/>
          <w:color w:val="000000" w:themeColor="text1"/>
          <w:sz w:val="18"/>
          <w:szCs w:val="18"/>
          <w:shd w:val="clear" w:color="auto" w:fill="FFFFFF"/>
          <w:lang w:eastAsia="es-CO"/>
        </w:rPr>
        <w:t>Actividad</w:t>
      </w:r>
      <w:r w:rsidR="00EB7897" w:rsidRPr="00BA4926">
        <w:rPr>
          <w:rFonts w:ascii="Arial" w:eastAsia="Times New Roman" w:hAnsi="Arial" w:cs="Arial"/>
          <w:b/>
          <w:bCs/>
          <w:color w:val="000000" w:themeColor="text1"/>
          <w:sz w:val="18"/>
          <w:szCs w:val="18"/>
          <w:shd w:val="clear" w:color="auto" w:fill="FFFFFF"/>
          <w:lang w:eastAsia="es-CO"/>
        </w:rPr>
        <w:t>es varias y s</w:t>
      </w:r>
      <w:r w:rsidRPr="00BA4926">
        <w:rPr>
          <w:rFonts w:ascii="Arial" w:eastAsia="Times New Roman" w:hAnsi="Arial" w:cs="Arial"/>
          <w:b/>
          <w:bCs/>
          <w:color w:val="000000" w:themeColor="text1"/>
          <w:sz w:val="18"/>
          <w:szCs w:val="18"/>
          <w:shd w:val="clear" w:color="auto" w:fill="FFFFFF"/>
          <w:lang w:eastAsia="es-CO"/>
        </w:rPr>
        <w:t>eguimiento a labores realizadas por el administrador</w:t>
      </w:r>
      <w:r w:rsidR="0013041A" w:rsidRPr="00BA4926">
        <w:rPr>
          <w:rFonts w:ascii="Arial" w:eastAsia="Times New Roman" w:hAnsi="Arial" w:cs="Arial"/>
          <w:b/>
          <w:bCs/>
          <w:color w:val="000000" w:themeColor="text1"/>
          <w:sz w:val="18"/>
          <w:szCs w:val="18"/>
          <w:shd w:val="clear" w:color="auto" w:fill="FFFFFF"/>
          <w:lang w:eastAsia="es-CO"/>
        </w:rPr>
        <w:t>.</w:t>
      </w:r>
    </w:p>
    <w:p w:rsidR="00F74A02" w:rsidRPr="00BA4926" w:rsidRDefault="00F74A02" w:rsidP="00F74A02">
      <w:pPr>
        <w:pStyle w:val="Prrafodelista"/>
        <w:spacing w:after="0" w:line="240" w:lineRule="auto"/>
        <w:rPr>
          <w:rFonts w:ascii="Arial" w:eastAsia="Times New Roman" w:hAnsi="Arial" w:cs="Arial"/>
          <w:b/>
          <w:bCs/>
          <w:color w:val="000000" w:themeColor="text1"/>
          <w:sz w:val="18"/>
          <w:szCs w:val="18"/>
          <w:shd w:val="clear" w:color="auto" w:fill="FFFFFF"/>
          <w:lang w:eastAsia="es-CO"/>
        </w:rPr>
      </w:pPr>
    </w:p>
    <w:p w:rsidR="00F74A02" w:rsidRPr="00BA4926" w:rsidRDefault="00F74A02" w:rsidP="00891C3D">
      <w:pPr>
        <w:pStyle w:val="Prrafodelista"/>
        <w:numPr>
          <w:ilvl w:val="0"/>
          <w:numId w:val="29"/>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La administradora informa que se está retrasando el rembolso de caja menor y actividades correspondientes a contabilidad. Se enviará correo </w:t>
      </w:r>
      <w:r w:rsidR="00F60F09" w:rsidRPr="00BA4926">
        <w:rPr>
          <w:rFonts w:ascii="Arial" w:eastAsia="Times New Roman" w:hAnsi="Arial" w:cs="Arial"/>
          <w:color w:val="000000" w:themeColor="text1"/>
          <w:sz w:val="18"/>
          <w:szCs w:val="18"/>
          <w:lang w:eastAsia="es-CO"/>
        </w:rPr>
        <w:t xml:space="preserve">a </w:t>
      </w:r>
      <w:r w:rsidRPr="00BA4926">
        <w:rPr>
          <w:rFonts w:ascii="Arial" w:eastAsia="Times New Roman" w:hAnsi="Arial" w:cs="Arial"/>
          <w:color w:val="000000" w:themeColor="text1"/>
          <w:sz w:val="18"/>
          <w:szCs w:val="18"/>
          <w:lang w:eastAsia="es-CO"/>
        </w:rPr>
        <w:t>la Sra. contadora para que indique el plan de contingencia.</w:t>
      </w:r>
    </w:p>
    <w:p w:rsidR="00F74A02" w:rsidRPr="00BA4926" w:rsidRDefault="00F74A02" w:rsidP="00891C3D">
      <w:pPr>
        <w:pStyle w:val="Prrafodelista"/>
        <w:numPr>
          <w:ilvl w:val="0"/>
          <w:numId w:val="29"/>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Se solicita indicar el valor del bono para dar a la parte administrativa</w:t>
      </w:r>
      <w:r w:rsidR="006412AF" w:rsidRPr="00BA4926">
        <w:rPr>
          <w:rFonts w:ascii="Arial" w:eastAsia="Times New Roman" w:hAnsi="Arial" w:cs="Arial"/>
          <w:color w:val="000000" w:themeColor="text1"/>
          <w:sz w:val="18"/>
          <w:szCs w:val="18"/>
          <w:lang w:eastAsia="es-CO"/>
        </w:rPr>
        <w:t xml:space="preserve"> en el mes de diciembre</w:t>
      </w:r>
      <w:r w:rsidRPr="00BA4926">
        <w:rPr>
          <w:rFonts w:ascii="Arial" w:eastAsia="Times New Roman" w:hAnsi="Arial" w:cs="Arial"/>
          <w:color w:val="000000" w:themeColor="text1"/>
          <w:sz w:val="18"/>
          <w:szCs w:val="18"/>
          <w:lang w:eastAsia="es-CO"/>
        </w:rPr>
        <w:t xml:space="preserve">, el cual se indica por valor de $50.000, </w:t>
      </w:r>
      <w:r w:rsidR="006412AF" w:rsidRPr="00BA4926">
        <w:rPr>
          <w:rFonts w:ascii="Arial" w:eastAsia="Times New Roman" w:hAnsi="Arial" w:cs="Arial"/>
          <w:color w:val="000000" w:themeColor="text1"/>
          <w:sz w:val="18"/>
          <w:szCs w:val="18"/>
          <w:lang w:eastAsia="es-CO"/>
        </w:rPr>
        <w:t xml:space="preserve">y se </w:t>
      </w:r>
      <w:r w:rsidRPr="00BA4926">
        <w:rPr>
          <w:rFonts w:ascii="Arial" w:eastAsia="Times New Roman" w:hAnsi="Arial" w:cs="Arial"/>
          <w:color w:val="000000" w:themeColor="text1"/>
          <w:sz w:val="18"/>
          <w:szCs w:val="18"/>
          <w:lang w:eastAsia="es-CO"/>
        </w:rPr>
        <w:t>somete a votación</w:t>
      </w:r>
      <w:r w:rsidR="006412AF"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w:t>
      </w:r>
      <w:r w:rsidR="006412AF" w:rsidRPr="00BA4926">
        <w:rPr>
          <w:rFonts w:ascii="Arial" w:eastAsia="Times New Roman" w:hAnsi="Arial" w:cs="Arial"/>
          <w:color w:val="000000" w:themeColor="text1"/>
          <w:sz w:val="18"/>
          <w:szCs w:val="18"/>
          <w:lang w:eastAsia="es-CO"/>
        </w:rPr>
        <w:t>De</w:t>
      </w:r>
      <w:r w:rsidRPr="00BA4926">
        <w:rPr>
          <w:rFonts w:ascii="Arial" w:eastAsia="Times New Roman" w:hAnsi="Arial" w:cs="Arial"/>
          <w:color w:val="000000" w:themeColor="text1"/>
          <w:sz w:val="18"/>
          <w:szCs w:val="18"/>
          <w:lang w:eastAsia="es-CO"/>
        </w:rPr>
        <w:t xml:space="preserve"> manera unilateral se aprobó.</w:t>
      </w:r>
    </w:p>
    <w:p w:rsidR="00F74A02" w:rsidRPr="00BA4926" w:rsidRDefault="00F74A02" w:rsidP="00891C3D">
      <w:pPr>
        <w:pStyle w:val="Prrafodelista"/>
        <w:numPr>
          <w:ilvl w:val="0"/>
          <w:numId w:val="29"/>
        </w:numPr>
        <w:spacing w:after="0" w:line="240" w:lineRule="auto"/>
        <w:jc w:val="both"/>
        <w:rPr>
          <w:rFonts w:ascii="Arial" w:eastAsia="Times New Roman" w:hAnsi="Arial" w:cs="Arial"/>
          <w:color w:val="000000" w:themeColor="text1"/>
          <w:sz w:val="18"/>
          <w:szCs w:val="18"/>
          <w:lang w:eastAsia="es-CO"/>
        </w:rPr>
      </w:pPr>
      <w:r w:rsidRPr="00BA4926">
        <w:rPr>
          <w:rFonts w:ascii="Arial" w:hAnsi="Arial" w:cs="Arial"/>
          <w:color w:val="000000" w:themeColor="text1"/>
          <w:sz w:val="18"/>
          <w:szCs w:val="18"/>
        </w:rPr>
        <w:t xml:space="preserve">La administración manifiesta que las mascotas no tienen todas las vacunas y a la fecha no han cumplido, se plantea tres opciones para que se </w:t>
      </w:r>
      <w:r w:rsidR="00AA30BA" w:rsidRPr="00BA4926">
        <w:rPr>
          <w:rFonts w:ascii="Arial" w:hAnsi="Arial" w:cs="Arial"/>
          <w:color w:val="000000" w:themeColor="text1"/>
          <w:sz w:val="18"/>
          <w:szCs w:val="18"/>
        </w:rPr>
        <w:t>dé</w:t>
      </w:r>
      <w:r w:rsidR="006412AF" w:rsidRPr="00BA4926">
        <w:rPr>
          <w:rFonts w:ascii="Arial" w:hAnsi="Arial" w:cs="Arial"/>
          <w:color w:val="000000" w:themeColor="text1"/>
          <w:sz w:val="18"/>
          <w:szCs w:val="18"/>
        </w:rPr>
        <w:t xml:space="preserve"> el ingreso y</w:t>
      </w:r>
      <w:r w:rsidRPr="00BA4926">
        <w:rPr>
          <w:rFonts w:ascii="Arial" w:hAnsi="Arial" w:cs="Arial"/>
          <w:color w:val="000000" w:themeColor="text1"/>
          <w:sz w:val="18"/>
          <w:szCs w:val="18"/>
        </w:rPr>
        <w:t xml:space="preserve"> uso a la zona</w:t>
      </w:r>
      <w:r w:rsidR="006412AF" w:rsidRPr="00BA4926">
        <w:rPr>
          <w:rFonts w:ascii="Arial" w:hAnsi="Arial" w:cs="Arial"/>
          <w:color w:val="000000" w:themeColor="text1"/>
          <w:sz w:val="18"/>
          <w:szCs w:val="18"/>
        </w:rPr>
        <w:t xml:space="preserve"> de mascotas</w:t>
      </w:r>
      <w:r w:rsidRPr="00BA4926">
        <w:rPr>
          <w:rFonts w:ascii="Arial" w:hAnsi="Arial" w:cs="Arial"/>
          <w:color w:val="000000" w:themeColor="text1"/>
          <w:sz w:val="18"/>
          <w:szCs w:val="18"/>
        </w:rPr>
        <w:t xml:space="preserve"> así:</w:t>
      </w:r>
    </w:p>
    <w:p w:rsidR="00F74A02" w:rsidRPr="00BA4926" w:rsidRDefault="006412AF" w:rsidP="006412AF">
      <w:pPr>
        <w:pStyle w:val="Prrafodelista"/>
        <w:numPr>
          <w:ilvl w:val="0"/>
          <w:numId w:val="28"/>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Opción 1: </w:t>
      </w:r>
      <w:r w:rsidR="00F74A02" w:rsidRPr="00BA4926">
        <w:rPr>
          <w:rFonts w:ascii="Arial" w:eastAsia="Times New Roman" w:hAnsi="Arial" w:cs="Arial"/>
          <w:color w:val="000000" w:themeColor="text1"/>
          <w:sz w:val="18"/>
          <w:szCs w:val="18"/>
          <w:lang w:eastAsia="es-CO"/>
        </w:rPr>
        <w:t xml:space="preserve">Dejar las condiciones actuales </w:t>
      </w:r>
      <w:r w:rsidRPr="00BA4926">
        <w:rPr>
          <w:rFonts w:ascii="Arial" w:eastAsia="Times New Roman" w:hAnsi="Arial" w:cs="Arial"/>
          <w:color w:val="000000" w:themeColor="text1"/>
          <w:sz w:val="18"/>
          <w:szCs w:val="18"/>
          <w:lang w:eastAsia="es-CO"/>
        </w:rPr>
        <w:t>de ingreso a</w:t>
      </w:r>
      <w:r w:rsidR="00F74A02" w:rsidRPr="00BA4926">
        <w:rPr>
          <w:rFonts w:ascii="Arial" w:eastAsia="Times New Roman" w:hAnsi="Arial" w:cs="Arial"/>
          <w:color w:val="000000" w:themeColor="text1"/>
          <w:sz w:val="18"/>
          <w:szCs w:val="18"/>
          <w:lang w:eastAsia="es-CO"/>
        </w:rPr>
        <w:t xml:space="preserve"> la zona</w:t>
      </w:r>
      <w:r w:rsidRPr="00BA4926">
        <w:rPr>
          <w:rFonts w:ascii="Arial" w:eastAsia="Times New Roman" w:hAnsi="Arial" w:cs="Arial"/>
          <w:color w:val="000000" w:themeColor="text1"/>
          <w:sz w:val="18"/>
          <w:szCs w:val="18"/>
          <w:lang w:eastAsia="es-CO"/>
        </w:rPr>
        <w:t>.</w:t>
      </w:r>
    </w:p>
    <w:p w:rsidR="00F74A02" w:rsidRPr="00BA4926" w:rsidRDefault="006412AF" w:rsidP="006412AF">
      <w:pPr>
        <w:pStyle w:val="Prrafodelista"/>
        <w:numPr>
          <w:ilvl w:val="0"/>
          <w:numId w:val="28"/>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Opción 2: </w:t>
      </w:r>
      <w:r w:rsidR="00F74A02" w:rsidRPr="00BA4926">
        <w:rPr>
          <w:rFonts w:ascii="Arial" w:eastAsia="Times New Roman" w:hAnsi="Arial" w:cs="Arial"/>
          <w:color w:val="000000" w:themeColor="text1"/>
          <w:sz w:val="18"/>
          <w:szCs w:val="18"/>
          <w:lang w:eastAsia="es-CO"/>
        </w:rPr>
        <w:t xml:space="preserve">Dejar que entren solo los que </w:t>
      </w:r>
      <w:r w:rsidRPr="00BA4926">
        <w:rPr>
          <w:rFonts w:ascii="Arial" w:eastAsia="Times New Roman" w:hAnsi="Arial" w:cs="Arial"/>
          <w:color w:val="000000" w:themeColor="text1"/>
          <w:sz w:val="18"/>
          <w:szCs w:val="18"/>
          <w:lang w:eastAsia="es-CO"/>
        </w:rPr>
        <w:t>le falta la vacuna pentavalente.</w:t>
      </w:r>
    </w:p>
    <w:p w:rsidR="00F74A02" w:rsidRPr="00BA4926" w:rsidRDefault="006412AF" w:rsidP="006412AF">
      <w:pPr>
        <w:pStyle w:val="Prrafodelista"/>
        <w:numPr>
          <w:ilvl w:val="0"/>
          <w:numId w:val="28"/>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Opción 3: </w:t>
      </w:r>
      <w:r w:rsidR="00F74A02" w:rsidRPr="00BA4926">
        <w:rPr>
          <w:rFonts w:ascii="Arial" w:eastAsia="Times New Roman" w:hAnsi="Arial" w:cs="Arial"/>
          <w:color w:val="000000" w:themeColor="text1"/>
          <w:sz w:val="18"/>
          <w:szCs w:val="18"/>
          <w:lang w:eastAsia="es-CO"/>
        </w:rPr>
        <w:t>Dejar que todos usen la zona sin restricción</w:t>
      </w:r>
      <w:r w:rsidRPr="00BA4926">
        <w:rPr>
          <w:rFonts w:ascii="Arial" w:eastAsia="Times New Roman" w:hAnsi="Arial" w:cs="Arial"/>
          <w:color w:val="000000" w:themeColor="text1"/>
          <w:sz w:val="18"/>
          <w:szCs w:val="18"/>
          <w:lang w:eastAsia="es-CO"/>
        </w:rPr>
        <w:t>.</w:t>
      </w:r>
      <w:r w:rsidR="00F74A02" w:rsidRPr="00BA4926">
        <w:rPr>
          <w:rFonts w:ascii="Arial" w:eastAsia="Times New Roman" w:hAnsi="Arial" w:cs="Arial"/>
          <w:color w:val="000000" w:themeColor="text1"/>
          <w:sz w:val="18"/>
          <w:szCs w:val="18"/>
          <w:lang w:eastAsia="es-CO"/>
        </w:rPr>
        <w:t xml:space="preserve"> </w:t>
      </w:r>
    </w:p>
    <w:p w:rsidR="006412AF" w:rsidRPr="00BA4926" w:rsidRDefault="006412AF" w:rsidP="00891C3D">
      <w:pPr>
        <w:spacing w:after="0" w:line="240" w:lineRule="auto"/>
        <w:ind w:left="708" w:firstLine="1"/>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Quedando la votación así:</w:t>
      </w:r>
    </w:p>
    <w:p w:rsidR="00F74A02" w:rsidRPr="00BA4926" w:rsidRDefault="00F74A02" w:rsidP="006412AF">
      <w:pPr>
        <w:spacing w:after="0" w:line="240" w:lineRule="auto"/>
        <w:ind w:left="708" w:firstLine="708"/>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Para la opción </w:t>
      </w:r>
      <w:r w:rsidR="006412AF" w:rsidRPr="00BA4926">
        <w:rPr>
          <w:rFonts w:ascii="Arial" w:eastAsia="Times New Roman" w:hAnsi="Arial" w:cs="Arial"/>
          <w:color w:val="000000" w:themeColor="text1"/>
          <w:sz w:val="18"/>
          <w:szCs w:val="18"/>
          <w:lang w:eastAsia="es-CO"/>
        </w:rPr>
        <w:t>1:</w:t>
      </w:r>
      <w:r w:rsidRPr="00BA4926">
        <w:rPr>
          <w:rFonts w:ascii="Arial" w:eastAsia="Times New Roman" w:hAnsi="Arial" w:cs="Arial"/>
          <w:color w:val="000000" w:themeColor="text1"/>
          <w:sz w:val="18"/>
          <w:szCs w:val="18"/>
          <w:lang w:eastAsia="es-CO"/>
        </w:rPr>
        <w:t xml:space="preserve"> 5 votos</w:t>
      </w:r>
    </w:p>
    <w:p w:rsidR="00F74A02" w:rsidRPr="00BA4926" w:rsidRDefault="00F74A02" w:rsidP="006412AF">
      <w:pPr>
        <w:spacing w:after="0" w:line="240" w:lineRule="auto"/>
        <w:ind w:left="708" w:firstLine="708"/>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Para la o</w:t>
      </w:r>
      <w:r w:rsidR="006412AF" w:rsidRPr="00BA4926">
        <w:rPr>
          <w:rFonts w:ascii="Arial" w:eastAsia="Times New Roman" w:hAnsi="Arial" w:cs="Arial"/>
          <w:color w:val="000000" w:themeColor="text1"/>
          <w:sz w:val="18"/>
          <w:szCs w:val="18"/>
          <w:lang w:eastAsia="es-CO"/>
        </w:rPr>
        <w:t>pción 2:</w:t>
      </w:r>
      <w:r w:rsidRPr="00BA4926">
        <w:rPr>
          <w:rFonts w:ascii="Arial" w:eastAsia="Times New Roman" w:hAnsi="Arial" w:cs="Arial"/>
          <w:color w:val="000000" w:themeColor="text1"/>
          <w:sz w:val="18"/>
          <w:szCs w:val="18"/>
          <w:lang w:eastAsia="es-CO"/>
        </w:rPr>
        <w:t xml:space="preserve"> 2 votos </w:t>
      </w:r>
    </w:p>
    <w:p w:rsidR="00F74A02" w:rsidRPr="00BA4926" w:rsidRDefault="006412AF" w:rsidP="006412AF">
      <w:pPr>
        <w:spacing w:after="0" w:line="240" w:lineRule="auto"/>
        <w:ind w:left="708" w:firstLine="708"/>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Para la opción 3:</w:t>
      </w:r>
      <w:r w:rsidR="00F74A02" w:rsidRPr="00BA4926">
        <w:rPr>
          <w:rFonts w:ascii="Arial" w:eastAsia="Times New Roman" w:hAnsi="Arial" w:cs="Arial"/>
          <w:color w:val="000000" w:themeColor="text1"/>
          <w:sz w:val="18"/>
          <w:szCs w:val="18"/>
          <w:lang w:eastAsia="es-CO"/>
        </w:rPr>
        <w:t xml:space="preserve"> 1 voto</w:t>
      </w:r>
    </w:p>
    <w:p w:rsidR="00F74A02" w:rsidRPr="00BA4926" w:rsidRDefault="00F74A02" w:rsidP="00F74A02">
      <w:pPr>
        <w:spacing w:after="0" w:line="240" w:lineRule="auto"/>
        <w:ind w:left="708"/>
        <w:jc w:val="both"/>
        <w:rPr>
          <w:rFonts w:ascii="Arial" w:eastAsia="Times New Roman" w:hAnsi="Arial" w:cs="Arial"/>
          <w:color w:val="000000" w:themeColor="text1"/>
          <w:sz w:val="18"/>
          <w:szCs w:val="18"/>
          <w:lang w:eastAsia="es-CO"/>
        </w:rPr>
      </w:pPr>
    </w:p>
    <w:p w:rsidR="00891C3D" w:rsidRPr="00BA4926" w:rsidRDefault="00891C3D" w:rsidP="00F74A02">
      <w:pPr>
        <w:spacing w:after="0" w:line="240" w:lineRule="auto"/>
        <w:ind w:left="708"/>
        <w:jc w:val="both"/>
        <w:rPr>
          <w:rFonts w:ascii="Arial" w:eastAsia="Times New Roman" w:hAnsi="Arial" w:cs="Arial"/>
          <w:color w:val="000000" w:themeColor="text1"/>
          <w:sz w:val="18"/>
          <w:szCs w:val="18"/>
          <w:lang w:eastAsia="es-CO"/>
        </w:rPr>
      </w:pPr>
    </w:p>
    <w:p w:rsidR="00F74A02" w:rsidRPr="00BA4926" w:rsidRDefault="00F74A02" w:rsidP="00F74A02">
      <w:pPr>
        <w:pStyle w:val="Prrafodelista"/>
        <w:numPr>
          <w:ilvl w:val="0"/>
          <w:numId w:val="14"/>
        </w:numPr>
        <w:spacing w:after="0" w:line="240" w:lineRule="auto"/>
        <w:rPr>
          <w:rFonts w:ascii="Arial" w:eastAsia="Times New Roman" w:hAnsi="Arial" w:cs="Arial"/>
          <w:b/>
          <w:color w:val="000000" w:themeColor="text1"/>
          <w:sz w:val="18"/>
          <w:szCs w:val="18"/>
        </w:rPr>
      </w:pPr>
      <w:r w:rsidRPr="00BA4926">
        <w:rPr>
          <w:rFonts w:ascii="Arial" w:eastAsia="Times New Roman" w:hAnsi="Arial" w:cs="Arial"/>
          <w:b/>
          <w:bCs/>
          <w:color w:val="000000" w:themeColor="text1"/>
          <w:sz w:val="18"/>
          <w:szCs w:val="18"/>
          <w:shd w:val="clear" w:color="auto" w:fill="FFFFFF"/>
          <w:lang w:eastAsia="es-CO"/>
        </w:rPr>
        <w:t>Aprobación de cotizaciones varias</w:t>
      </w:r>
      <w:r w:rsidR="00495E66" w:rsidRPr="00BA4926">
        <w:rPr>
          <w:rFonts w:ascii="Arial" w:eastAsia="Times New Roman" w:hAnsi="Arial" w:cs="Arial"/>
          <w:b/>
          <w:bCs/>
          <w:color w:val="000000" w:themeColor="text1"/>
          <w:sz w:val="18"/>
          <w:szCs w:val="18"/>
          <w:shd w:val="clear" w:color="auto" w:fill="FFFFFF"/>
          <w:lang w:eastAsia="es-CO"/>
        </w:rPr>
        <w:t>.</w:t>
      </w:r>
    </w:p>
    <w:p w:rsidR="00891C3D" w:rsidRPr="00BA4926" w:rsidRDefault="00891C3D" w:rsidP="00F74A02">
      <w:pPr>
        <w:spacing w:after="0" w:line="240" w:lineRule="auto"/>
        <w:rPr>
          <w:rFonts w:ascii="Arial" w:eastAsia="Times New Roman" w:hAnsi="Arial" w:cs="Arial"/>
          <w:color w:val="000000" w:themeColor="text1"/>
          <w:sz w:val="18"/>
          <w:szCs w:val="18"/>
        </w:rPr>
      </w:pPr>
    </w:p>
    <w:p w:rsidR="00F74A02" w:rsidRPr="00BA4926" w:rsidRDefault="00F74A02" w:rsidP="00F74A02">
      <w:pPr>
        <w:spacing w:after="0" w:line="240" w:lineRule="auto"/>
        <w:rPr>
          <w:rFonts w:ascii="Arial" w:eastAsia="Times New Roman" w:hAnsi="Arial" w:cs="Arial"/>
          <w:color w:val="000000" w:themeColor="text1"/>
          <w:sz w:val="18"/>
          <w:szCs w:val="18"/>
        </w:rPr>
      </w:pPr>
      <w:r w:rsidRPr="00BA4926">
        <w:rPr>
          <w:rFonts w:ascii="Arial" w:eastAsia="Times New Roman" w:hAnsi="Arial" w:cs="Arial"/>
          <w:color w:val="000000" w:themeColor="text1"/>
          <w:sz w:val="18"/>
          <w:szCs w:val="18"/>
        </w:rPr>
        <w:t>La Administradora presenta las siguientes cotizaciones para su validación y aprobación</w:t>
      </w:r>
      <w:r w:rsidR="004F1B85" w:rsidRPr="00BA4926">
        <w:rPr>
          <w:rFonts w:ascii="Arial" w:eastAsia="Times New Roman" w:hAnsi="Arial" w:cs="Arial"/>
          <w:color w:val="000000" w:themeColor="text1"/>
          <w:sz w:val="18"/>
          <w:szCs w:val="18"/>
        </w:rPr>
        <w:t>:</w:t>
      </w:r>
    </w:p>
    <w:p w:rsidR="00A607C1" w:rsidRPr="00BA4926" w:rsidRDefault="00A607C1" w:rsidP="00F74A02">
      <w:pPr>
        <w:spacing w:after="0" w:line="240" w:lineRule="auto"/>
        <w:rPr>
          <w:rFonts w:ascii="Arial" w:eastAsia="Times New Roman" w:hAnsi="Arial" w:cs="Arial"/>
          <w:color w:val="000000" w:themeColor="text1"/>
          <w:sz w:val="18"/>
          <w:szCs w:val="18"/>
        </w:rPr>
      </w:pPr>
    </w:p>
    <w:p w:rsidR="00F74A02" w:rsidRPr="00BA4926" w:rsidRDefault="00F74A02" w:rsidP="00F74A02">
      <w:pPr>
        <w:pStyle w:val="Prrafodelista"/>
        <w:numPr>
          <w:ilvl w:val="0"/>
          <w:numId w:val="25"/>
        </w:num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rPr>
        <w:t>Faltantes de equipos contra incendios los cuales se tiene las siguientes opciones y valor</w:t>
      </w:r>
      <w:r w:rsidR="001811C0" w:rsidRPr="00BA4926">
        <w:rPr>
          <w:rFonts w:ascii="Arial" w:eastAsia="Times New Roman" w:hAnsi="Arial" w:cs="Arial"/>
          <w:color w:val="000000" w:themeColor="text1"/>
          <w:sz w:val="18"/>
          <w:szCs w:val="18"/>
        </w:rPr>
        <w:t>:</w:t>
      </w:r>
      <w:r w:rsidRPr="00BA4926">
        <w:rPr>
          <w:rFonts w:ascii="Arial" w:eastAsia="Times New Roman" w:hAnsi="Arial" w:cs="Arial"/>
          <w:color w:val="000000" w:themeColor="text1"/>
          <w:sz w:val="18"/>
          <w:szCs w:val="18"/>
        </w:rPr>
        <w:t xml:space="preserve"> </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hAnsi="Arial" w:cs="Arial"/>
          <w:noProof/>
          <w:color w:val="000000" w:themeColor="text1"/>
          <w:sz w:val="18"/>
          <w:szCs w:val="18"/>
        </w:rPr>
      </w:pPr>
      <w:r w:rsidRPr="00BA4926">
        <w:rPr>
          <w:rFonts w:ascii="Arial" w:hAnsi="Arial" w:cs="Arial"/>
          <w:noProof/>
          <w:color w:val="000000" w:themeColor="text1"/>
          <w:sz w:val="18"/>
          <w:szCs w:val="18"/>
        </w:rPr>
        <w:drawing>
          <wp:inline distT="0" distB="0" distL="0" distR="0">
            <wp:extent cx="4552950" cy="1870710"/>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1" t="19968" r="17596"/>
                    <a:stretch/>
                  </pic:blipFill>
                  <pic:spPr bwMode="auto">
                    <a:xfrm>
                      <a:off x="0" y="0"/>
                      <a:ext cx="4552950" cy="187071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Pr="00BA4926">
        <w:rPr>
          <w:rFonts w:ascii="Arial" w:hAnsi="Arial" w:cs="Arial"/>
          <w:noProof/>
          <w:color w:val="000000" w:themeColor="text1"/>
          <w:sz w:val="18"/>
          <w:szCs w:val="18"/>
        </w:rPr>
        <w:drawing>
          <wp:inline distT="0" distB="0" distL="0" distR="0">
            <wp:extent cx="990600" cy="1590675"/>
            <wp:effectExtent l="0" t="0" r="0" b="9525"/>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55932" t="7332" b="9689"/>
                    <a:stretch/>
                  </pic:blipFill>
                  <pic:spPr bwMode="auto">
                    <a:xfrm>
                      <a:off x="0" y="0"/>
                      <a:ext cx="990600" cy="1590675"/>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74A02" w:rsidRPr="00BA4926" w:rsidRDefault="00F74A02" w:rsidP="00F74A02">
      <w:pPr>
        <w:pStyle w:val="Prrafodelista"/>
        <w:numPr>
          <w:ilvl w:val="0"/>
          <w:numId w:val="26"/>
        </w:numPr>
        <w:spacing w:after="0" w:line="240" w:lineRule="auto"/>
        <w:jc w:val="both"/>
        <w:rPr>
          <w:rFonts w:ascii="Arial" w:hAnsi="Arial" w:cs="Arial"/>
          <w:noProof/>
          <w:color w:val="000000" w:themeColor="text1"/>
          <w:sz w:val="18"/>
          <w:szCs w:val="18"/>
        </w:rPr>
      </w:pPr>
      <w:r w:rsidRPr="00BA4926">
        <w:rPr>
          <w:rFonts w:ascii="Arial" w:hAnsi="Arial" w:cs="Arial"/>
          <w:noProof/>
          <w:color w:val="000000" w:themeColor="text1"/>
          <w:sz w:val="18"/>
          <w:szCs w:val="18"/>
        </w:rPr>
        <w:t>Se realizo la votacion asi.</w:t>
      </w:r>
    </w:p>
    <w:p w:rsidR="00F74A02" w:rsidRPr="00BA4926" w:rsidRDefault="00F74A02" w:rsidP="00F74A02">
      <w:pPr>
        <w:pStyle w:val="Prrafodelista"/>
        <w:spacing w:after="0" w:line="240" w:lineRule="auto"/>
        <w:ind w:left="1776"/>
        <w:jc w:val="both"/>
        <w:rPr>
          <w:rFonts w:ascii="Arial" w:hAnsi="Arial" w:cs="Arial"/>
          <w:noProof/>
          <w:color w:val="000000" w:themeColor="text1"/>
          <w:sz w:val="18"/>
          <w:szCs w:val="18"/>
        </w:rPr>
      </w:pPr>
      <w:r w:rsidRPr="00BA4926">
        <w:rPr>
          <w:rFonts w:ascii="Arial" w:hAnsi="Arial" w:cs="Arial"/>
          <w:noProof/>
          <w:color w:val="000000" w:themeColor="text1"/>
          <w:sz w:val="18"/>
          <w:szCs w:val="18"/>
        </w:rPr>
        <w:t xml:space="preserve">Para la opcion </w:t>
      </w:r>
      <w:r w:rsidR="00A607C1" w:rsidRPr="00BA4926">
        <w:rPr>
          <w:rFonts w:ascii="Arial" w:hAnsi="Arial" w:cs="Arial"/>
          <w:noProof/>
          <w:color w:val="000000" w:themeColor="text1"/>
          <w:sz w:val="18"/>
          <w:szCs w:val="18"/>
        </w:rPr>
        <w:t>1 (Valmacol SAS.):</w:t>
      </w:r>
      <w:r w:rsidRPr="00BA4926">
        <w:rPr>
          <w:rFonts w:ascii="Arial" w:hAnsi="Arial" w:cs="Arial"/>
          <w:noProof/>
          <w:color w:val="000000" w:themeColor="text1"/>
          <w:sz w:val="18"/>
          <w:szCs w:val="18"/>
        </w:rPr>
        <w:t xml:space="preserve"> 5 votos</w:t>
      </w:r>
    </w:p>
    <w:p w:rsidR="00F74A02" w:rsidRPr="00BA4926" w:rsidRDefault="00F74A02" w:rsidP="00F74A02">
      <w:pPr>
        <w:pStyle w:val="Prrafodelista"/>
        <w:spacing w:after="0" w:line="240" w:lineRule="auto"/>
        <w:ind w:left="1776"/>
        <w:jc w:val="both"/>
        <w:rPr>
          <w:rFonts w:ascii="Arial" w:hAnsi="Arial" w:cs="Arial"/>
          <w:noProof/>
          <w:color w:val="000000" w:themeColor="text1"/>
          <w:sz w:val="18"/>
          <w:szCs w:val="18"/>
        </w:rPr>
      </w:pPr>
      <w:r w:rsidRPr="00BA4926">
        <w:rPr>
          <w:rFonts w:ascii="Arial" w:hAnsi="Arial" w:cs="Arial"/>
          <w:noProof/>
          <w:color w:val="000000" w:themeColor="text1"/>
          <w:sz w:val="18"/>
          <w:szCs w:val="18"/>
        </w:rPr>
        <w:lastRenderedPageBreak/>
        <w:t xml:space="preserve">Para la opción </w:t>
      </w:r>
      <w:r w:rsidR="00A607C1" w:rsidRPr="00BA4926">
        <w:rPr>
          <w:rFonts w:ascii="Arial" w:hAnsi="Arial" w:cs="Arial"/>
          <w:noProof/>
          <w:color w:val="000000" w:themeColor="text1"/>
          <w:sz w:val="18"/>
          <w:szCs w:val="18"/>
        </w:rPr>
        <w:t>2 (Ing. Solutions SAS.):</w:t>
      </w:r>
      <w:r w:rsidRPr="00BA4926">
        <w:rPr>
          <w:rFonts w:ascii="Arial" w:hAnsi="Arial" w:cs="Arial"/>
          <w:noProof/>
          <w:color w:val="000000" w:themeColor="text1"/>
          <w:sz w:val="18"/>
          <w:szCs w:val="18"/>
        </w:rPr>
        <w:t xml:space="preserve"> </w:t>
      </w:r>
      <w:r w:rsidR="00A607C1" w:rsidRPr="00BA4926">
        <w:rPr>
          <w:rFonts w:ascii="Arial" w:hAnsi="Arial" w:cs="Arial"/>
          <w:noProof/>
          <w:color w:val="000000" w:themeColor="text1"/>
          <w:sz w:val="18"/>
          <w:szCs w:val="18"/>
        </w:rPr>
        <w:t>0</w:t>
      </w:r>
      <w:r w:rsidRPr="00BA4926">
        <w:rPr>
          <w:rFonts w:ascii="Arial" w:hAnsi="Arial" w:cs="Arial"/>
          <w:noProof/>
          <w:color w:val="000000" w:themeColor="text1"/>
          <w:sz w:val="18"/>
          <w:szCs w:val="18"/>
        </w:rPr>
        <w:t xml:space="preserve"> votos </w:t>
      </w:r>
    </w:p>
    <w:p w:rsidR="00F74A02" w:rsidRPr="00BA4926" w:rsidRDefault="00A607C1" w:rsidP="00F74A02">
      <w:pPr>
        <w:pStyle w:val="Prrafodelista"/>
        <w:spacing w:after="0" w:line="240" w:lineRule="auto"/>
        <w:ind w:left="1776"/>
        <w:jc w:val="both"/>
        <w:rPr>
          <w:rFonts w:ascii="Arial" w:hAnsi="Arial" w:cs="Arial"/>
          <w:noProof/>
          <w:color w:val="000000" w:themeColor="text1"/>
          <w:sz w:val="18"/>
          <w:szCs w:val="18"/>
        </w:rPr>
      </w:pPr>
      <w:r w:rsidRPr="00BA4926">
        <w:rPr>
          <w:rFonts w:ascii="Arial" w:hAnsi="Arial" w:cs="Arial"/>
          <w:noProof/>
          <w:color w:val="000000" w:themeColor="text1"/>
          <w:sz w:val="18"/>
          <w:szCs w:val="18"/>
        </w:rPr>
        <w:t>Para la opcion 3 (Impofer SAS.):</w:t>
      </w:r>
      <w:r w:rsidR="00F74A02" w:rsidRPr="00BA4926">
        <w:rPr>
          <w:rFonts w:ascii="Arial" w:hAnsi="Arial" w:cs="Arial"/>
          <w:noProof/>
          <w:color w:val="000000" w:themeColor="text1"/>
          <w:sz w:val="18"/>
          <w:szCs w:val="18"/>
        </w:rPr>
        <w:t xml:space="preserve"> 3 votos </w:t>
      </w:r>
    </w:p>
    <w:p w:rsidR="00F74A02" w:rsidRPr="00BA4926" w:rsidRDefault="00F74A02" w:rsidP="00F74A02">
      <w:pPr>
        <w:pStyle w:val="Prrafodelista"/>
        <w:spacing w:after="0" w:line="240" w:lineRule="auto"/>
        <w:ind w:left="1776"/>
        <w:jc w:val="both"/>
        <w:rPr>
          <w:rFonts w:ascii="Arial" w:hAnsi="Arial" w:cs="Arial"/>
          <w:noProof/>
          <w:color w:val="000000" w:themeColor="text1"/>
          <w:sz w:val="18"/>
          <w:szCs w:val="18"/>
        </w:rPr>
      </w:pPr>
    </w:p>
    <w:p w:rsidR="00891C3D" w:rsidRPr="00BA4926" w:rsidRDefault="00891C3D" w:rsidP="00F74A02">
      <w:pPr>
        <w:pStyle w:val="Prrafodelista"/>
        <w:spacing w:after="0" w:line="240" w:lineRule="auto"/>
        <w:ind w:left="1776"/>
        <w:jc w:val="both"/>
        <w:rPr>
          <w:rFonts w:ascii="Arial" w:hAnsi="Arial" w:cs="Arial"/>
          <w:noProof/>
          <w:color w:val="000000" w:themeColor="text1"/>
          <w:sz w:val="18"/>
          <w:szCs w:val="18"/>
        </w:rPr>
      </w:pPr>
    </w:p>
    <w:p w:rsidR="00891C3D" w:rsidRPr="00BA4926" w:rsidRDefault="00891C3D" w:rsidP="00F74A02">
      <w:pPr>
        <w:pStyle w:val="Prrafodelista"/>
        <w:spacing w:after="0" w:line="240" w:lineRule="auto"/>
        <w:ind w:left="1776"/>
        <w:jc w:val="both"/>
        <w:rPr>
          <w:rFonts w:ascii="Arial" w:hAnsi="Arial" w:cs="Arial"/>
          <w:noProof/>
          <w:color w:val="000000" w:themeColor="text1"/>
          <w:sz w:val="18"/>
          <w:szCs w:val="18"/>
        </w:rPr>
      </w:pPr>
    </w:p>
    <w:p w:rsidR="00891C3D" w:rsidRPr="00BA4926" w:rsidRDefault="00891C3D" w:rsidP="00F74A02">
      <w:pPr>
        <w:pStyle w:val="Prrafodelista"/>
        <w:spacing w:after="0" w:line="240" w:lineRule="auto"/>
        <w:ind w:left="1776"/>
        <w:jc w:val="both"/>
        <w:rPr>
          <w:rFonts w:ascii="Arial" w:hAnsi="Arial" w:cs="Arial"/>
          <w:noProof/>
          <w:color w:val="000000" w:themeColor="text1"/>
          <w:sz w:val="18"/>
          <w:szCs w:val="18"/>
        </w:rPr>
      </w:pPr>
    </w:p>
    <w:p w:rsidR="00891C3D" w:rsidRPr="00BA4926" w:rsidRDefault="00891C3D" w:rsidP="00F74A02">
      <w:pPr>
        <w:pStyle w:val="Prrafodelista"/>
        <w:spacing w:after="0" w:line="240" w:lineRule="auto"/>
        <w:ind w:left="1776"/>
        <w:jc w:val="both"/>
        <w:rPr>
          <w:rFonts w:ascii="Arial" w:hAnsi="Arial" w:cs="Arial"/>
          <w:noProof/>
          <w:color w:val="000000" w:themeColor="text1"/>
          <w:sz w:val="18"/>
          <w:szCs w:val="18"/>
        </w:rPr>
      </w:pPr>
    </w:p>
    <w:p w:rsidR="00891C3D" w:rsidRPr="00BA4926" w:rsidRDefault="00891C3D" w:rsidP="00F74A02">
      <w:pPr>
        <w:pStyle w:val="Prrafodelista"/>
        <w:spacing w:after="0" w:line="240" w:lineRule="auto"/>
        <w:ind w:left="1776"/>
        <w:jc w:val="both"/>
        <w:rPr>
          <w:rFonts w:ascii="Arial" w:hAnsi="Arial" w:cs="Arial"/>
          <w:noProof/>
          <w:color w:val="000000" w:themeColor="text1"/>
          <w:sz w:val="18"/>
          <w:szCs w:val="18"/>
        </w:rPr>
      </w:pPr>
    </w:p>
    <w:p w:rsidR="00F74A02" w:rsidRPr="00BA4926" w:rsidRDefault="00F74A02" w:rsidP="00F74A02">
      <w:pPr>
        <w:pStyle w:val="Prrafodelista"/>
        <w:numPr>
          <w:ilvl w:val="0"/>
          <w:numId w:val="25"/>
        </w:numPr>
        <w:spacing w:after="0" w:line="240" w:lineRule="auto"/>
        <w:jc w:val="both"/>
        <w:rPr>
          <w:rFonts w:ascii="Arial" w:hAnsi="Arial" w:cs="Arial"/>
          <w:noProof/>
          <w:color w:val="000000" w:themeColor="text1"/>
          <w:sz w:val="18"/>
          <w:szCs w:val="18"/>
        </w:rPr>
      </w:pPr>
      <w:r w:rsidRPr="00BA4926">
        <w:rPr>
          <w:rFonts w:ascii="Arial" w:hAnsi="Arial" w:cs="Arial"/>
          <w:noProof/>
          <w:color w:val="000000" w:themeColor="text1"/>
          <w:sz w:val="18"/>
          <w:szCs w:val="18"/>
        </w:rPr>
        <w:t>Lavado de tanques aereos y subterraraneos</w:t>
      </w:r>
      <w:r w:rsidR="001811C0" w:rsidRPr="00BA4926">
        <w:rPr>
          <w:rFonts w:ascii="Arial" w:hAnsi="Arial" w:cs="Arial"/>
          <w:noProof/>
          <w:color w:val="000000" w:themeColor="text1"/>
          <w:sz w:val="18"/>
          <w:szCs w:val="18"/>
        </w:rPr>
        <w:t>:</w:t>
      </w:r>
    </w:p>
    <w:p w:rsidR="00F74A02" w:rsidRPr="00BA4926" w:rsidRDefault="00F74A02" w:rsidP="00F74A02">
      <w:pPr>
        <w:spacing w:after="0" w:line="240" w:lineRule="auto"/>
        <w:jc w:val="both"/>
        <w:rPr>
          <w:rFonts w:ascii="Arial" w:hAnsi="Arial" w:cs="Arial"/>
          <w:noProof/>
          <w:color w:val="000000" w:themeColor="text1"/>
          <w:sz w:val="18"/>
          <w:szCs w:val="18"/>
        </w:rPr>
      </w:pPr>
      <w:r w:rsidRPr="00BA4926">
        <w:rPr>
          <w:rFonts w:ascii="Arial" w:hAnsi="Arial" w:cs="Arial"/>
          <w:noProof/>
          <w:color w:val="000000" w:themeColor="text1"/>
          <w:sz w:val="18"/>
          <w:szCs w:val="18"/>
        </w:rPr>
        <w:drawing>
          <wp:inline distT="0" distB="0" distL="0" distR="0">
            <wp:extent cx="5828030" cy="1476375"/>
            <wp:effectExtent l="0" t="0" r="1270" b="9525"/>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28030" cy="1476375"/>
                    </a:xfrm>
                    <a:prstGeom prst="rect">
                      <a:avLst/>
                    </a:prstGeom>
                  </pic:spPr>
                </pic:pic>
              </a:graphicData>
            </a:graphic>
          </wp:inline>
        </w:drawing>
      </w:r>
    </w:p>
    <w:p w:rsidR="00F74A02" w:rsidRPr="00BA4926" w:rsidRDefault="00F74A02" w:rsidP="00F74A02">
      <w:pPr>
        <w:pStyle w:val="Prrafodelista"/>
        <w:numPr>
          <w:ilvl w:val="0"/>
          <w:numId w:val="27"/>
        </w:numPr>
        <w:spacing w:after="0" w:line="240" w:lineRule="auto"/>
        <w:jc w:val="both"/>
        <w:rPr>
          <w:rFonts w:ascii="Arial" w:hAnsi="Arial" w:cs="Arial"/>
          <w:noProof/>
          <w:color w:val="000000" w:themeColor="text1"/>
          <w:sz w:val="18"/>
          <w:szCs w:val="18"/>
        </w:rPr>
      </w:pPr>
      <w:r w:rsidRPr="00BA4926">
        <w:rPr>
          <w:rFonts w:ascii="Arial" w:hAnsi="Arial" w:cs="Arial"/>
          <w:noProof/>
          <w:color w:val="000000" w:themeColor="text1"/>
          <w:sz w:val="18"/>
          <w:szCs w:val="18"/>
        </w:rPr>
        <w:t>Se realizo la votacion asi.</w:t>
      </w:r>
    </w:p>
    <w:p w:rsidR="00F74A02" w:rsidRPr="00BA4926" w:rsidRDefault="00F74A02" w:rsidP="00F74A02">
      <w:pPr>
        <w:pStyle w:val="Prrafodelista"/>
        <w:spacing w:after="0" w:line="240" w:lineRule="auto"/>
        <w:ind w:left="1776"/>
        <w:jc w:val="both"/>
        <w:rPr>
          <w:rFonts w:ascii="Arial" w:hAnsi="Arial" w:cs="Arial"/>
          <w:noProof/>
          <w:color w:val="000000" w:themeColor="text1"/>
          <w:sz w:val="18"/>
          <w:szCs w:val="18"/>
        </w:rPr>
      </w:pPr>
      <w:r w:rsidRPr="00BA4926">
        <w:rPr>
          <w:rFonts w:ascii="Arial" w:hAnsi="Arial" w:cs="Arial"/>
          <w:noProof/>
          <w:color w:val="000000" w:themeColor="text1"/>
          <w:sz w:val="18"/>
          <w:szCs w:val="18"/>
        </w:rPr>
        <w:t xml:space="preserve">Para la opcion </w:t>
      </w:r>
      <w:r w:rsidR="00A607C1" w:rsidRPr="00BA4926">
        <w:rPr>
          <w:rFonts w:ascii="Arial" w:hAnsi="Arial" w:cs="Arial"/>
          <w:noProof/>
          <w:color w:val="000000" w:themeColor="text1"/>
          <w:sz w:val="18"/>
          <w:szCs w:val="18"/>
        </w:rPr>
        <w:t xml:space="preserve">1 (LD Servisoluciones SAS.): </w:t>
      </w:r>
      <w:r w:rsidRPr="00BA4926">
        <w:rPr>
          <w:rFonts w:ascii="Arial" w:hAnsi="Arial" w:cs="Arial"/>
          <w:noProof/>
          <w:color w:val="000000" w:themeColor="text1"/>
          <w:sz w:val="18"/>
          <w:szCs w:val="18"/>
        </w:rPr>
        <w:t xml:space="preserve"> </w:t>
      </w:r>
      <w:r w:rsidR="00A607C1" w:rsidRPr="00BA4926">
        <w:rPr>
          <w:rFonts w:ascii="Arial" w:hAnsi="Arial" w:cs="Arial"/>
          <w:noProof/>
          <w:color w:val="000000" w:themeColor="text1"/>
          <w:sz w:val="18"/>
          <w:szCs w:val="18"/>
        </w:rPr>
        <w:t>0</w:t>
      </w:r>
      <w:r w:rsidRPr="00BA4926">
        <w:rPr>
          <w:rFonts w:ascii="Arial" w:hAnsi="Arial" w:cs="Arial"/>
          <w:noProof/>
          <w:color w:val="000000" w:themeColor="text1"/>
          <w:sz w:val="18"/>
          <w:szCs w:val="18"/>
        </w:rPr>
        <w:t xml:space="preserve"> votos</w:t>
      </w:r>
    </w:p>
    <w:p w:rsidR="00F74A02" w:rsidRPr="00BA4926" w:rsidRDefault="00F74A02" w:rsidP="00F74A02">
      <w:pPr>
        <w:pStyle w:val="Prrafodelista"/>
        <w:spacing w:after="0" w:line="240" w:lineRule="auto"/>
        <w:ind w:left="1776"/>
        <w:jc w:val="both"/>
        <w:rPr>
          <w:rFonts w:ascii="Arial" w:hAnsi="Arial" w:cs="Arial"/>
          <w:noProof/>
          <w:color w:val="000000" w:themeColor="text1"/>
          <w:sz w:val="18"/>
          <w:szCs w:val="18"/>
        </w:rPr>
      </w:pPr>
      <w:r w:rsidRPr="00BA4926">
        <w:rPr>
          <w:rFonts w:ascii="Arial" w:hAnsi="Arial" w:cs="Arial"/>
          <w:noProof/>
          <w:color w:val="000000" w:themeColor="text1"/>
          <w:sz w:val="18"/>
          <w:szCs w:val="18"/>
        </w:rPr>
        <w:t xml:space="preserve">Para la opción </w:t>
      </w:r>
      <w:r w:rsidR="00A607C1" w:rsidRPr="00BA4926">
        <w:rPr>
          <w:rFonts w:ascii="Arial" w:hAnsi="Arial" w:cs="Arial"/>
          <w:noProof/>
          <w:color w:val="000000" w:themeColor="text1"/>
          <w:sz w:val="18"/>
          <w:szCs w:val="18"/>
        </w:rPr>
        <w:t>2 (Hidromat SAS.): 0</w:t>
      </w:r>
      <w:r w:rsidRPr="00BA4926">
        <w:rPr>
          <w:rFonts w:ascii="Arial" w:hAnsi="Arial" w:cs="Arial"/>
          <w:noProof/>
          <w:color w:val="000000" w:themeColor="text1"/>
          <w:sz w:val="18"/>
          <w:szCs w:val="18"/>
        </w:rPr>
        <w:t xml:space="preserve"> votos </w:t>
      </w:r>
    </w:p>
    <w:p w:rsidR="00F74A02" w:rsidRPr="00BA4926" w:rsidRDefault="00F74A02" w:rsidP="00F74A02">
      <w:pPr>
        <w:pStyle w:val="Prrafodelista"/>
        <w:spacing w:after="0" w:line="240" w:lineRule="auto"/>
        <w:ind w:left="1776"/>
        <w:jc w:val="both"/>
        <w:rPr>
          <w:rFonts w:ascii="Arial" w:hAnsi="Arial" w:cs="Arial"/>
          <w:noProof/>
          <w:color w:val="000000" w:themeColor="text1"/>
          <w:sz w:val="18"/>
          <w:szCs w:val="18"/>
        </w:rPr>
      </w:pPr>
      <w:r w:rsidRPr="00BA4926">
        <w:rPr>
          <w:rFonts w:ascii="Arial" w:hAnsi="Arial" w:cs="Arial"/>
          <w:noProof/>
          <w:color w:val="000000" w:themeColor="text1"/>
          <w:sz w:val="18"/>
          <w:szCs w:val="18"/>
        </w:rPr>
        <w:t xml:space="preserve">Para la opcion </w:t>
      </w:r>
      <w:r w:rsidR="00A607C1" w:rsidRPr="00BA4926">
        <w:rPr>
          <w:rFonts w:ascii="Arial" w:hAnsi="Arial" w:cs="Arial"/>
          <w:noProof/>
          <w:color w:val="000000" w:themeColor="text1"/>
          <w:sz w:val="18"/>
          <w:szCs w:val="18"/>
        </w:rPr>
        <w:t xml:space="preserve">3 (FPE Ingenieria y Proyectos SAS.): </w:t>
      </w:r>
      <w:r w:rsidRPr="00BA4926">
        <w:rPr>
          <w:rFonts w:ascii="Arial" w:hAnsi="Arial" w:cs="Arial"/>
          <w:noProof/>
          <w:color w:val="000000" w:themeColor="text1"/>
          <w:sz w:val="18"/>
          <w:szCs w:val="18"/>
        </w:rPr>
        <w:t xml:space="preserve">5 votos </w:t>
      </w:r>
    </w:p>
    <w:p w:rsidR="00F74A02" w:rsidRPr="00BA4926" w:rsidRDefault="006A55CE" w:rsidP="00F74A02">
      <w:pPr>
        <w:pStyle w:val="Prrafodelista"/>
        <w:spacing w:after="0" w:line="240" w:lineRule="auto"/>
        <w:ind w:left="708"/>
        <w:jc w:val="both"/>
        <w:rPr>
          <w:rFonts w:ascii="Arial" w:hAnsi="Arial" w:cs="Arial"/>
          <w:noProof/>
          <w:color w:val="000000" w:themeColor="text1"/>
          <w:sz w:val="18"/>
          <w:szCs w:val="18"/>
        </w:rPr>
      </w:pPr>
      <w:r w:rsidRPr="00BA4926">
        <w:rPr>
          <w:rFonts w:ascii="Arial" w:hAnsi="Arial" w:cs="Arial"/>
          <w:noProof/>
          <w:color w:val="000000" w:themeColor="text1"/>
          <w:sz w:val="18"/>
          <w:szCs w:val="18"/>
        </w:rPr>
        <w:t>Las consejera</w:t>
      </w:r>
      <w:r w:rsidR="00F74A02" w:rsidRPr="00BA4926">
        <w:rPr>
          <w:rFonts w:ascii="Arial" w:hAnsi="Arial" w:cs="Arial"/>
          <w:noProof/>
          <w:color w:val="000000" w:themeColor="text1"/>
          <w:sz w:val="18"/>
          <w:szCs w:val="18"/>
        </w:rPr>
        <w:t>s Gina</w:t>
      </w:r>
      <w:r w:rsidRPr="00BA4926">
        <w:rPr>
          <w:rFonts w:ascii="Arial" w:hAnsi="Arial" w:cs="Arial"/>
          <w:noProof/>
          <w:color w:val="000000" w:themeColor="text1"/>
          <w:sz w:val="18"/>
          <w:szCs w:val="18"/>
        </w:rPr>
        <w:t xml:space="preserve"> Forero</w:t>
      </w:r>
      <w:r w:rsidR="00F74A02" w:rsidRPr="00BA4926">
        <w:rPr>
          <w:rFonts w:ascii="Arial" w:hAnsi="Arial" w:cs="Arial"/>
          <w:noProof/>
          <w:color w:val="000000" w:themeColor="text1"/>
          <w:sz w:val="18"/>
          <w:szCs w:val="18"/>
        </w:rPr>
        <w:t>, Zaida</w:t>
      </w:r>
      <w:r w:rsidRPr="00BA4926">
        <w:rPr>
          <w:rFonts w:ascii="Arial" w:hAnsi="Arial" w:cs="Arial"/>
          <w:noProof/>
          <w:color w:val="000000" w:themeColor="text1"/>
          <w:sz w:val="18"/>
          <w:szCs w:val="18"/>
        </w:rPr>
        <w:t xml:space="preserve"> Rios</w:t>
      </w:r>
      <w:r w:rsidR="00F74A02" w:rsidRPr="00BA4926">
        <w:rPr>
          <w:rFonts w:ascii="Arial" w:hAnsi="Arial" w:cs="Arial"/>
          <w:noProof/>
          <w:color w:val="000000" w:themeColor="text1"/>
          <w:sz w:val="18"/>
          <w:szCs w:val="18"/>
        </w:rPr>
        <w:t xml:space="preserve">, </w:t>
      </w:r>
      <w:r w:rsidRPr="00BA4926">
        <w:rPr>
          <w:rFonts w:ascii="Arial" w:hAnsi="Arial" w:cs="Arial"/>
          <w:noProof/>
          <w:color w:val="000000" w:themeColor="text1"/>
          <w:sz w:val="18"/>
          <w:szCs w:val="18"/>
        </w:rPr>
        <w:t xml:space="preserve">y </w:t>
      </w:r>
      <w:r w:rsidR="00F74A02" w:rsidRPr="00BA4926">
        <w:rPr>
          <w:rFonts w:ascii="Arial" w:hAnsi="Arial" w:cs="Arial"/>
          <w:noProof/>
          <w:color w:val="000000" w:themeColor="text1"/>
          <w:sz w:val="18"/>
          <w:szCs w:val="18"/>
        </w:rPr>
        <w:t>Adriana</w:t>
      </w:r>
      <w:r w:rsidRPr="00BA4926">
        <w:rPr>
          <w:rFonts w:ascii="Arial" w:hAnsi="Arial" w:cs="Arial"/>
          <w:noProof/>
          <w:color w:val="000000" w:themeColor="text1"/>
          <w:sz w:val="18"/>
          <w:szCs w:val="18"/>
        </w:rPr>
        <w:t xml:space="preserve"> Mateus </w:t>
      </w:r>
      <w:r w:rsidR="00F74A02" w:rsidRPr="00BA4926">
        <w:rPr>
          <w:rFonts w:ascii="Arial" w:hAnsi="Arial" w:cs="Arial"/>
          <w:noProof/>
          <w:color w:val="000000" w:themeColor="text1"/>
          <w:sz w:val="18"/>
          <w:szCs w:val="18"/>
        </w:rPr>
        <w:t>se a</w:t>
      </w:r>
      <w:r w:rsidRPr="00BA4926">
        <w:rPr>
          <w:rFonts w:ascii="Arial" w:hAnsi="Arial" w:cs="Arial"/>
          <w:noProof/>
          <w:color w:val="000000" w:themeColor="text1"/>
          <w:sz w:val="18"/>
          <w:szCs w:val="18"/>
        </w:rPr>
        <w:t>b</w:t>
      </w:r>
      <w:r w:rsidR="00F74A02" w:rsidRPr="00BA4926">
        <w:rPr>
          <w:rFonts w:ascii="Arial" w:hAnsi="Arial" w:cs="Arial"/>
          <w:noProof/>
          <w:color w:val="000000" w:themeColor="text1"/>
          <w:sz w:val="18"/>
          <w:szCs w:val="18"/>
        </w:rPr>
        <w:t>stienen de votar.</w:t>
      </w:r>
    </w:p>
    <w:p w:rsidR="00F74A02" w:rsidRPr="00BA4926" w:rsidRDefault="00F74A02" w:rsidP="00F74A02">
      <w:pPr>
        <w:pStyle w:val="Prrafodelista"/>
        <w:spacing w:after="0" w:line="240" w:lineRule="auto"/>
        <w:ind w:left="708"/>
        <w:jc w:val="both"/>
        <w:rPr>
          <w:rFonts w:ascii="Arial" w:hAnsi="Arial" w:cs="Arial"/>
          <w:noProof/>
          <w:color w:val="000000" w:themeColor="text1"/>
          <w:sz w:val="18"/>
          <w:szCs w:val="18"/>
        </w:rPr>
      </w:pPr>
    </w:p>
    <w:p w:rsidR="00F74A02" w:rsidRPr="00BA4926" w:rsidRDefault="00F74A02" w:rsidP="00F74A02">
      <w:pPr>
        <w:pStyle w:val="Prrafodelista"/>
        <w:spacing w:after="0" w:line="240" w:lineRule="auto"/>
        <w:ind w:left="0"/>
        <w:jc w:val="both"/>
        <w:rPr>
          <w:rFonts w:ascii="Arial" w:hAnsi="Arial" w:cs="Arial"/>
          <w:noProof/>
          <w:color w:val="000000" w:themeColor="text1"/>
          <w:sz w:val="18"/>
          <w:szCs w:val="18"/>
        </w:rPr>
      </w:pPr>
      <w:r w:rsidRPr="00BA4926">
        <w:rPr>
          <w:rFonts w:ascii="Arial" w:hAnsi="Arial" w:cs="Arial"/>
          <w:noProof/>
          <w:color w:val="000000" w:themeColor="text1"/>
          <w:sz w:val="18"/>
          <w:szCs w:val="18"/>
        </w:rPr>
        <w:t>El sr Presidente del consejo da razones para que tomenos una decisión al respecto, ya que hay urgencia del lavado de los tanques, asi mismo se solicta a la Sra Administradora que hable con la empresa FPE para que realice rebaja a los valores cotizados.</w:t>
      </w:r>
    </w:p>
    <w:p w:rsidR="00F74A02" w:rsidRPr="00BA4926" w:rsidRDefault="00F74A02" w:rsidP="00F74A02">
      <w:pPr>
        <w:spacing w:after="0" w:line="240" w:lineRule="auto"/>
        <w:ind w:left="1056"/>
        <w:jc w:val="both"/>
        <w:rPr>
          <w:rFonts w:ascii="Arial" w:hAnsi="Arial" w:cs="Arial"/>
          <w:noProof/>
          <w:color w:val="000000" w:themeColor="text1"/>
          <w:sz w:val="18"/>
          <w:szCs w:val="18"/>
        </w:rPr>
      </w:pPr>
    </w:p>
    <w:p w:rsidR="00891C3D" w:rsidRPr="00BA4926" w:rsidRDefault="00891C3D" w:rsidP="00F74A02">
      <w:pPr>
        <w:spacing w:after="0" w:line="240" w:lineRule="auto"/>
        <w:ind w:left="1056"/>
        <w:jc w:val="both"/>
        <w:rPr>
          <w:rFonts w:ascii="Arial" w:hAnsi="Arial" w:cs="Arial"/>
          <w:noProof/>
          <w:color w:val="000000" w:themeColor="text1"/>
          <w:sz w:val="18"/>
          <w:szCs w:val="18"/>
        </w:rPr>
      </w:pPr>
    </w:p>
    <w:p w:rsidR="00F74A02" w:rsidRPr="00BA4926" w:rsidRDefault="00F74A02" w:rsidP="00F74A02">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BA4926">
        <w:rPr>
          <w:rFonts w:ascii="Arial" w:eastAsia="Times New Roman" w:hAnsi="Arial" w:cs="Arial"/>
          <w:b/>
          <w:bCs/>
          <w:color w:val="000000" w:themeColor="text1"/>
          <w:sz w:val="18"/>
          <w:szCs w:val="18"/>
          <w:shd w:val="clear" w:color="auto" w:fill="FFFFFF"/>
          <w:lang w:eastAsia="es-CO"/>
        </w:rPr>
        <w:t xml:space="preserve">Varios </w:t>
      </w:r>
    </w:p>
    <w:p w:rsidR="00F74A02" w:rsidRPr="00BA4926" w:rsidRDefault="00F74A02" w:rsidP="00F74A02">
      <w:pPr>
        <w:pStyle w:val="Prrafodelista"/>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La consejera Zaida Ríos, solicita a la Sra. Margarita</w:t>
      </w:r>
      <w:r w:rsidR="00EF0774" w:rsidRPr="00BA4926">
        <w:rPr>
          <w:rFonts w:ascii="Arial" w:eastAsia="Times New Roman" w:hAnsi="Arial" w:cs="Arial"/>
          <w:color w:val="000000" w:themeColor="text1"/>
          <w:sz w:val="18"/>
          <w:szCs w:val="18"/>
          <w:lang w:eastAsia="es-CO"/>
        </w:rPr>
        <w:t xml:space="preserve"> Rincón</w:t>
      </w:r>
      <w:r w:rsidRPr="00BA4926">
        <w:rPr>
          <w:rFonts w:ascii="Arial" w:eastAsia="Times New Roman" w:hAnsi="Arial" w:cs="Arial"/>
          <w:color w:val="000000" w:themeColor="text1"/>
          <w:sz w:val="18"/>
          <w:szCs w:val="18"/>
          <w:lang w:eastAsia="es-CO"/>
        </w:rPr>
        <w:t xml:space="preserve"> que informe quien hace los r</w:t>
      </w:r>
      <w:r w:rsidR="00EF0774" w:rsidRPr="00BA4926">
        <w:rPr>
          <w:rFonts w:ascii="Arial" w:eastAsia="Times New Roman" w:hAnsi="Arial" w:cs="Arial"/>
          <w:color w:val="000000" w:themeColor="text1"/>
          <w:sz w:val="18"/>
          <w:szCs w:val="18"/>
          <w:lang w:eastAsia="es-CO"/>
        </w:rPr>
        <w:t>e</w:t>
      </w:r>
      <w:r w:rsidRPr="00BA4926">
        <w:rPr>
          <w:rFonts w:ascii="Arial" w:eastAsia="Times New Roman" w:hAnsi="Arial" w:cs="Arial"/>
          <w:color w:val="000000" w:themeColor="text1"/>
          <w:sz w:val="18"/>
          <w:szCs w:val="18"/>
          <w:lang w:eastAsia="es-CO"/>
        </w:rPr>
        <w:t>emplazos cuando falta personal de aseo, ya que días anteriores falto una señora quien se encontraba incapacitada, para esto responde la Sra. administradora que siempre llega un remplazo. La consejera Zaida afirma que ha</w:t>
      </w:r>
      <w:r w:rsidR="00946B06" w:rsidRPr="00BA4926">
        <w:rPr>
          <w:rFonts w:ascii="Arial" w:eastAsia="Times New Roman" w:hAnsi="Arial" w:cs="Arial"/>
          <w:color w:val="000000" w:themeColor="text1"/>
          <w:sz w:val="18"/>
          <w:szCs w:val="18"/>
          <w:lang w:eastAsia="es-CO"/>
        </w:rPr>
        <w:t>b</w:t>
      </w:r>
      <w:r w:rsidRPr="00BA4926">
        <w:rPr>
          <w:rFonts w:ascii="Arial" w:eastAsia="Times New Roman" w:hAnsi="Arial" w:cs="Arial"/>
          <w:color w:val="000000" w:themeColor="text1"/>
          <w:sz w:val="18"/>
          <w:szCs w:val="18"/>
          <w:lang w:eastAsia="es-CO"/>
        </w:rPr>
        <w:t>lo con una trabajadora de la empresa de aseo quien le afirmó que no llego tal re</w:t>
      </w:r>
      <w:r w:rsidR="00946B06" w:rsidRPr="00BA4926">
        <w:rPr>
          <w:rFonts w:ascii="Arial" w:eastAsia="Times New Roman" w:hAnsi="Arial" w:cs="Arial"/>
          <w:color w:val="000000" w:themeColor="text1"/>
          <w:sz w:val="18"/>
          <w:szCs w:val="18"/>
          <w:lang w:eastAsia="es-CO"/>
        </w:rPr>
        <w:t>e</w:t>
      </w:r>
      <w:r w:rsidRPr="00BA4926">
        <w:rPr>
          <w:rFonts w:ascii="Arial" w:eastAsia="Times New Roman" w:hAnsi="Arial" w:cs="Arial"/>
          <w:color w:val="000000" w:themeColor="text1"/>
          <w:sz w:val="18"/>
          <w:szCs w:val="18"/>
          <w:lang w:eastAsia="es-CO"/>
        </w:rPr>
        <w:t xml:space="preserve">mplazo. </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 xml:space="preserve">Se solicita a la Sra. Administradora la compra de Reloj </w:t>
      </w:r>
      <w:r w:rsidR="00946B06" w:rsidRPr="00BA4926">
        <w:rPr>
          <w:rFonts w:ascii="Arial" w:eastAsia="Times New Roman" w:hAnsi="Arial" w:cs="Arial"/>
          <w:color w:val="000000" w:themeColor="text1"/>
          <w:sz w:val="18"/>
          <w:szCs w:val="18"/>
          <w:lang w:eastAsia="es-CO"/>
        </w:rPr>
        <w:t xml:space="preserve">para </w:t>
      </w:r>
      <w:r w:rsidRPr="00BA4926">
        <w:rPr>
          <w:rFonts w:ascii="Arial" w:eastAsia="Times New Roman" w:hAnsi="Arial" w:cs="Arial"/>
          <w:color w:val="000000" w:themeColor="text1"/>
          <w:sz w:val="18"/>
          <w:szCs w:val="18"/>
          <w:lang w:eastAsia="es-CO"/>
        </w:rPr>
        <w:t xml:space="preserve">Control </w:t>
      </w:r>
      <w:r w:rsidR="00946B06" w:rsidRPr="00BA4926">
        <w:rPr>
          <w:rFonts w:ascii="Arial" w:eastAsia="Times New Roman" w:hAnsi="Arial" w:cs="Arial"/>
          <w:color w:val="000000" w:themeColor="text1"/>
          <w:sz w:val="18"/>
          <w:szCs w:val="18"/>
          <w:lang w:eastAsia="es-CO"/>
        </w:rPr>
        <w:t xml:space="preserve">de </w:t>
      </w:r>
      <w:r w:rsidRPr="00BA4926">
        <w:rPr>
          <w:rFonts w:ascii="Arial" w:eastAsia="Times New Roman" w:hAnsi="Arial" w:cs="Arial"/>
          <w:color w:val="000000" w:themeColor="text1"/>
          <w:sz w:val="18"/>
          <w:szCs w:val="18"/>
          <w:lang w:eastAsia="es-CO"/>
        </w:rPr>
        <w:t xml:space="preserve">Asistencia </w:t>
      </w:r>
      <w:r w:rsidR="00946B06"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Acceso Biométrico </w:t>
      </w:r>
      <w:r w:rsidR="00946B06" w:rsidRPr="00BA4926">
        <w:rPr>
          <w:rFonts w:ascii="Arial" w:eastAsia="Times New Roman" w:hAnsi="Arial" w:cs="Arial"/>
          <w:color w:val="000000" w:themeColor="text1"/>
          <w:sz w:val="18"/>
          <w:szCs w:val="18"/>
          <w:lang w:eastAsia="es-CO"/>
        </w:rPr>
        <w:t>con reg</w:t>
      </w:r>
      <w:r w:rsidR="00192452" w:rsidRPr="00BA4926">
        <w:rPr>
          <w:rFonts w:ascii="Arial" w:eastAsia="Times New Roman" w:hAnsi="Arial" w:cs="Arial"/>
          <w:color w:val="000000" w:themeColor="text1"/>
          <w:sz w:val="18"/>
          <w:szCs w:val="18"/>
          <w:lang w:eastAsia="es-CO"/>
        </w:rPr>
        <w:t>i</w:t>
      </w:r>
      <w:r w:rsidR="00946B06" w:rsidRPr="00BA4926">
        <w:rPr>
          <w:rFonts w:ascii="Arial" w:eastAsia="Times New Roman" w:hAnsi="Arial" w:cs="Arial"/>
          <w:color w:val="000000" w:themeColor="text1"/>
          <w:sz w:val="18"/>
          <w:szCs w:val="18"/>
          <w:lang w:eastAsia="es-CO"/>
        </w:rPr>
        <w:t>stro de huella)</w:t>
      </w:r>
      <w:r w:rsidRPr="00BA4926">
        <w:rPr>
          <w:rFonts w:ascii="Arial" w:eastAsia="Times New Roman" w:hAnsi="Arial" w:cs="Arial"/>
          <w:color w:val="000000" w:themeColor="text1"/>
          <w:sz w:val="18"/>
          <w:szCs w:val="18"/>
          <w:lang w:eastAsia="es-CO"/>
        </w:rPr>
        <w:t>, para que el personal administrativo</w:t>
      </w:r>
      <w:r w:rsidR="00192452" w:rsidRPr="00BA4926">
        <w:rPr>
          <w:rFonts w:ascii="Arial" w:eastAsia="Times New Roman" w:hAnsi="Arial" w:cs="Arial"/>
          <w:color w:val="000000" w:themeColor="text1"/>
          <w:sz w:val="18"/>
          <w:szCs w:val="18"/>
          <w:lang w:eastAsia="es-CO"/>
        </w:rPr>
        <w:t>, de</w:t>
      </w:r>
      <w:r w:rsidRPr="00BA4926">
        <w:rPr>
          <w:rFonts w:ascii="Arial" w:eastAsia="Times New Roman" w:hAnsi="Arial" w:cs="Arial"/>
          <w:color w:val="000000" w:themeColor="text1"/>
          <w:sz w:val="18"/>
          <w:szCs w:val="18"/>
          <w:lang w:eastAsia="es-CO"/>
        </w:rPr>
        <w:t xml:space="preserve"> aseo</w:t>
      </w:r>
      <w:r w:rsidR="00192452"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y </w:t>
      </w:r>
      <w:r w:rsidR="00192452" w:rsidRPr="00BA4926">
        <w:rPr>
          <w:rFonts w:ascii="Arial" w:eastAsia="Times New Roman" w:hAnsi="Arial" w:cs="Arial"/>
          <w:color w:val="000000" w:themeColor="text1"/>
          <w:sz w:val="18"/>
          <w:szCs w:val="18"/>
          <w:lang w:eastAsia="es-CO"/>
        </w:rPr>
        <w:t xml:space="preserve">de </w:t>
      </w:r>
      <w:r w:rsidRPr="00BA4926">
        <w:rPr>
          <w:rFonts w:ascii="Arial" w:eastAsia="Times New Roman" w:hAnsi="Arial" w:cs="Arial"/>
          <w:color w:val="000000" w:themeColor="text1"/>
          <w:sz w:val="18"/>
          <w:szCs w:val="18"/>
          <w:lang w:eastAsia="es-CO"/>
        </w:rPr>
        <w:t>seguridad registre entrada y salida a diario</w:t>
      </w:r>
      <w:r w:rsidR="00192452" w:rsidRPr="00BA4926">
        <w:rPr>
          <w:rFonts w:ascii="Arial" w:eastAsia="Times New Roman" w:hAnsi="Arial" w:cs="Arial"/>
          <w:color w:val="000000" w:themeColor="text1"/>
          <w:sz w:val="18"/>
          <w:szCs w:val="18"/>
          <w:lang w:eastAsia="es-CO"/>
        </w:rPr>
        <w:t>,</w:t>
      </w:r>
      <w:r w:rsidRPr="00BA4926">
        <w:rPr>
          <w:rFonts w:ascii="Arial" w:eastAsia="Times New Roman" w:hAnsi="Arial" w:cs="Arial"/>
          <w:color w:val="000000" w:themeColor="text1"/>
          <w:sz w:val="18"/>
          <w:szCs w:val="18"/>
          <w:lang w:eastAsia="es-CO"/>
        </w:rPr>
        <w:t xml:space="preserve"> </w:t>
      </w:r>
      <w:r w:rsidR="00192452" w:rsidRPr="00BA4926">
        <w:rPr>
          <w:rFonts w:ascii="Arial" w:eastAsia="Times New Roman" w:hAnsi="Arial" w:cs="Arial"/>
          <w:color w:val="000000" w:themeColor="text1"/>
          <w:sz w:val="18"/>
          <w:szCs w:val="18"/>
          <w:lang w:eastAsia="es-CO"/>
        </w:rPr>
        <w:t>y así</w:t>
      </w:r>
      <w:r w:rsidRPr="00BA4926">
        <w:rPr>
          <w:rFonts w:ascii="Arial" w:eastAsia="Times New Roman" w:hAnsi="Arial" w:cs="Arial"/>
          <w:color w:val="000000" w:themeColor="text1"/>
          <w:sz w:val="18"/>
          <w:szCs w:val="18"/>
          <w:lang w:eastAsia="es-CO"/>
        </w:rPr>
        <w:t xml:space="preserve"> poder llevar un control del personal.</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Se solicita el arreglo de la puerta metálica entrada zona verde entre torre 2 y 3.</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Pasar llamado de atención a</w:t>
      </w:r>
      <w:r w:rsidR="00192452" w:rsidRPr="00BA4926">
        <w:rPr>
          <w:rFonts w:ascii="Arial" w:eastAsia="Times New Roman" w:hAnsi="Arial" w:cs="Arial"/>
          <w:color w:val="000000" w:themeColor="text1"/>
          <w:sz w:val="18"/>
          <w:szCs w:val="18"/>
          <w:lang w:eastAsia="es-CO"/>
        </w:rPr>
        <w:t xml:space="preserve"> la empresa de seguridad y al señor</w:t>
      </w:r>
      <w:r w:rsidRPr="00BA4926">
        <w:rPr>
          <w:rFonts w:ascii="Arial" w:eastAsia="Times New Roman" w:hAnsi="Arial" w:cs="Arial"/>
          <w:color w:val="000000" w:themeColor="text1"/>
          <w:sz w:val="18"/>
          <w:szCs w:val="18"/>
          <w:lang w:eastAsia="es-CO"/>
        </w:rPr>
        <w:t xml:space="preserve"> del parqueadero del 687, ya que sale sin dejar ningún documento ya que es policía.</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Se solicita a la Sra. Administradora la compra de</w:t>
      </w:r>
      <w:r w:rsidR="00192452" w:rsidRPr="00BA4926">
        <w:rPr>
          <w:rFonts w:ascii="Arial" w:eastAsia="Times New Roman" w:hAnsi="Arial" w:cs="Arial"/>
          <w:color w:val="000000" w:themeColor="text1"/>
          <w:sz w:val="18"/>
          <w:szCs w:val="18"/>
          <w:lang w:eastAsia="es-CO"/>
        </w:rPr>
        <w:t xml:space="preserve"> 1 </w:t>
      </w:r>
      <w:r w:rsidRPr="00BA4926">
        <w:rPr>
          <w:rFonts w:ascii="Arial" w:eastAsia="Times New Roman" w:hAnsi="Arial" w:cs="Arial"/>
          <w:color w:val="000000" w:themeColor="text1"/>
          <w:sz w:val="18"/>
          <w:szCs w:val="18"/>
          <w:lang w:eastAsia="es-CO"/>
        </w:rPr>
        <w:t>extractor de olores industrial</w:t>
      </w:r>
      <w:r w:rsidR="00192452" w:rsidRPr="00BA4926">
        <w:rPr>
          <w:rFonts w:ascii="Arial" w:eastAsia="Times New Roman" w:hAnsi="Arial" w:cs="Arial"/>
          <w:color w:val="000000" w:themeColor="text1"/>
          <w:sz w:val="18"/>
          <w:szCs w:val="18"/>
          <w:lang w:eastAsia="es-CO"/>
        </w:rPr>
        <w:t>, para ubicarlo en el cuarto de basuras del parqueadero.</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Se solicita a la Sra. Administradora que se ejerza control sobre los préstamos de carros de mercado y planchones para mudanzas a los copropietarios morosos de valores pecuniarios.</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Se soli</w:t>
      </w:r>
      <w:r w:rsidR="00192452" w:rsidRPr="00BA4926">
        <w:rPr>
          <w:rFonts w:ascii="Arial" w:eastAsia="Times New Roman" w:hAnsi="Arial" w:cs="Arial"/>
          <w:color w:val="000000" w:themeColor="text1"/>
          <w:sz w:val="18"/>
          <w:szCs w:val="18"/>
          <w:lang w:eastAsia="es-CO"/>
        </w:rPr>
        <w:t>cita a la Sra. Administradora l</w:t>
      </w:r>
      <w:r w:rsidRPr="00BA4926">
        <w:rPr>
          <w:rFonts w:ascii="Arial" w:eastAsia="Times New Roman" w:hAnsi="Arial" w:cs="Arial"/>
          <w:color w:val="000000" w:themeColor="text1"/>
          <w:sz w:val="18"/>
          <w:szCs w:val="18"/>
          <w:lang w:eastAsia="es-CO"/>
        </w:rPr>
        <w:t>a</w:t>
      </w:r>
      <w:r w:rsidR="00192452" w:rsidRPr="00BA4926">
        <w:rPr>
          <w:rFonts w:ascii="Arial" w:eastAsia="Times New Roman" w:hAnsi="Arial" w:cs="Arial"/>
          <w:color w:val="000000" w:themeColor="text1"/>
          <w:sz w:val="18"/>
          <w:szCs w:val="18"/>
          <w:lang w:eastAsia="es-CO"/>
        </w:rPr>
        <w:t xml:space="preserve"> </w:t>
      </w:r>
      <w:r w:rsidRPr="00BA4926">
        <w:rPr>
          <w:rFonts w:ascii="Arial" w:eastAsia="Times New Roman" w:hAnsi="Arial" w:cs="Arial"/>
          <w:color w:val="000000" w:themeColor="text1"/>
          <w:sz w:val="18"/>
          <w:szCs w:val="18"/>
          <w:lang w:eastAsia="es-CO"/>
        </w:rPr>
        <w:t>copia del llamado de atención a la tienda.</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r w:rsidRPr="00BA4926">
        <w:rPr>
          <w:rFonts w:ascii="Arial" w:eastAsia="Times New Roman" w:hAnsi="Arial" w:cs="Arial"/>
          <w:color w:val="000000" w:themeColor="text1"/>
          <w:sz w:val="18"/>
          <w:szCs w:val="18"/>
          <w:lang w:eastAsia="es-CO"/>
        </w:rPr>
        <w:t>Se solicita a la Sra. Administradora enviar carta a la aseguradora reclamado póliza de mal servicio de por parte de la empresa que tiene a cargo IUTUM, según correos que se han solicitado en varias ocasiones.</w:t>
      </w:r>
    </w:p>
    <w:p w:rsidR="00F74A02" w:rsidRPr="00BA4926" w:rsidRDefault="00F74A02" w:rsidP="00F74A02">
      <w:pPr>
        <w:spacing w:after="0" w:line="240" w:lineRule="auto"/>
        <w:jc w:val="both"/>
        <w:rPr>
          <w:rFonts w:ascii="Arial" w:eastAsia="Times New Roman" w:hAnsi="Arial" w:cs="Arial"/>
          <w:color w:val="000000" w:themeColor="text1"/>
          <w:sz w:val="18"/>
          <w:szCs w:val="18"/>
          <w:lang w:eastAsia="es-CO"/>
        </w:rPr>
      </w:pPr>
    </w:p>
    <w:p w:rsidR="00F74A02" w:rsidRPr="00BA4926" w:rsidRDefault="00F74A02" w:rsidP="00F74A02">
      <w:pPr>
        <w:spacing w:after="0" w:line="240" w:lineRule="auto"/>
        <w:jc w:val="both"/>
        <w:rPr>
          <w:rFonts w:ascii="Arial" w:eastAsia="Arial" w:hAnsi="Arial" w:cs="Arial"/>
          <w:color w:val="000000" w:themeColor="text1"/>
          <w:sz w:val="18"/>
          <w:szCs w:val="18"/>
        </w:rPr>
      </w:pPr>
    </w:p>
    <w:p w:rsidR="00460D3E" w:rsidRPr="00BA4926" w:rsidRDefault="00F74A02"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BA4926">
        <w:rPr>
          <w:rFonts w:ascii="Arial" w:eastAsia="Times New Roman" w:hAnsi="Arial" w:cs="Arial"/>
          <w:bCs/>
          <w:color w:val="000000" w:themeColor="text1"/>
          <w:sz w:val="18"/>
          <w:szCs w:val="18"/>
          <w:lang w:eastAsia="es-CO"/>
        </w:rPr>
        <w:t>Se da por terminada la reunión a las 12:15</w:t>
      </w:r>
      <w:r w:rsidR="00192452" w:rsidRPr="00BA4926">
        <w:rPr>
          <w:rFonts w:ascii="Arial" w:eastAsia="Times New Roman" w:hAnsi="Arial" w:cs="Arial"/>
          <w:bCs/>
          <w:color w:val="000000" w:themeColor="text1"/>
          <w:sz w:val="18"/>
          <w:szCs w:val="18"/>
          <w:lang w:eastAsia="es-CO"/>
        </w:rPr>
        <w:t xml:space="preserve"> </w:t>
      </w:r>
      <w:r w:rsidRPr="00BA4926">
        <w:rPr>
          <w:rFonts w:ascii="Arial" w:eastAsia="Times New Roman" w:hAnsi="Arial" w:cs="Arial"/>
          <w:bCs/>
          <w:color w:val="000000" w:themeColor="text1"/>
          <w:sz w:val="18"/>
          <w:szCs w:val="18"/>
          <w:lang w:eastAsia="es-CO"/>
        </w:rPr>
        <w:t>a</w:t>
      </w:r>
      <w:r w:rsidR="00192452" w:rsidRPr="00BA4926">
        <w:rPr>
          <w:rFonts w:ascii="Arial" w:eastAsia="Times New Roman" w:hAnsi="Arial" w:cs="Arial"/>
          <w:bCs/>
          <w:color w:val="000000" w:themeColor="text1"/>
          <w:sz w:val="18"/>
          <w:szCs w:val="18"/>
          <w:lang w:eastAsia="es-CO"/>
        </w:rPr>
        <w:t>.</w:t>
      </w:r>
      <w:r w:rsidRPr="00BA4926">
        <w:rPr>
          <w:rFonts w:ascii="Arial" w:eastAsia="Times New Roman" w:hAnsi="Arial" w:cs="Arial"/>
          <w:bCs/>
          <w:color w:val="000000" w:themeColor="text1"/>
          <w:sz w:val="18"/>
          <w:szCs w:val="18"/>
          <w:lang w:eastAsia="es-CO"/>
        </w:rPr>
        <w:t>m</w:t>
      </w:r>
      <w:r w:rsidR="00192452" w:rsidRPr="00BA4926">
        <w:rPr>
          <w:rFonts w:ascii="Arial" w:eastAsia="Times New Roman" w:hAnsi="Arial" w:cs="Arial"/>
          <w:bCs/>
          <w:color w:val="000000" w:themeColor="text1"/>
          <w:sz w:val="18"/>
          <w:szCs w:val="18"/>
          <w:lang w:eastAsia="es-CO"/>
        </w:rPr>
        <w:t>.</w:t>
      </w:r>
      <w:r w:rsidRPr="00BA4926">
        <w:rPr>
          <w:rFonts w:ascii="Arial" w:eastAsia="Times New Roman" w:hAnsi="Arial" w:cs="Arial"/>
          <w:bCs/>
          <w:color w:val="000000" w:themeColor="text1"/>
          <w:sz w:val="18"/>
          <w:szCs w:val="18"/>
          <w:lang w:eastAsia="es-CO"/>
        </w:rPr>
        <w:t xml:space="preserve"> del día 23 de noviembre de 2018, para constancia firman:</w:t>
      </w:r>
    </w:p>
    <w:p w:rsidR="00677F7C" w:rsidRPr="00BA4926"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BA4926"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BA4926" w:rsidRPr="00BA4926" w:rsidRDefault="00BA4926"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BA4926"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BA4926" w:rsidRDefault="00DB6D9F" w:rsidP="00BA4926">
      <w:pPr>
        <w:pStyle w:val="NormalWeb"/>
        <w:spacing w:before="0" w:beforeAutospacing="0" w:after="0" w:afterAutospacing="0"/>
        <w:jc w:val="both"/>
        <w:rPr>
          <w:rFonts w:ascii="Arial" w:hAnsi="Arial" w:cs="Arial"/>
          <w:color w:val="000000" w:themeColor="text1"/>
          <w:sz w:val="18"/>
          <w:szCs w:val="18"/>
        </w:rPr>
      </w:pPr>
    </w:p>
    <w:p w:rsidR="00BA4926" w:rsidRPr="00BA4926" w:rsidRDefault="00BA4926" w:rsidP="00BA4926">
      <w:pPr>
        <w:pStyle w:val="NormalWeb"/>
        <w:spacing w:before="0" w:beforeAutospacing="0" w:after="0" w:afterAutospacing="0"/>
        <w:jc w:val="both"/>
        <w:rPr>
          <w:rFonts w:ascii="Arial" w:hAnsi="Arial" w:cs="Arial"/>
          <w:color w:val="000000" w:themeColor="text1"/>
          <w:sz w:val="18"/>
          <w:szCs w:val="18"/>
        </w:rPr>
      </w:pPr>
    </w:p>
    <w:p w:rsidR="00DB6D9F" w:rsidRPr="00BA4926" w:rsidRDefault="00DB6D9F" w:rsidP="00DB6D9F">
      <w:pPr>
        <w:spacing w:after="0" w:line="240" w:lineRule="auto"/>
        <w:jc w:val="both"/>
        <w:rPr>
          <w:rFonts w:ascii="Arial" w:eastAsia="Times New Roman" w:hAnsi="Arial" w:cs="Arial"/>
          <w:b/>
          <w:color w:val="000000" w:themeColor="text1"/>
          <w:sz w:val="18"/>
          <w:szCs w:val="18"/>
          <w:lang w:eastAsia="es-CO"/>
        </w:rPr>
      </w:pPr>
      <w:r w:rsidRPr="00BA4926">
        <w:rPr>
          <w:rFonts w:ascii="Arial" w:eastAsia="Times New Roman" w:hAnsi="Arial" w:cs="Arial"/>
          <w:b/>
          <w:color w:val="000000" w:themeColor="text1"/>
          <w:sz w:val="18"/>
          <w:szCs w:val="18"/>
          <w:lang w:eastAsia="es-CO"/>
        </w:rPr>
        <w:t>___________________________</w:t>
      </w:r>
      <w:r w:rsidRPr="00BA4926">
        <w:rPr>
          <w:rFonts w:ascii="Arial" w:eastAsia="Times New Roman" w:hAnsi="Arial" w:cs="Arial"/>
          <w:b/>
          <w:color w:val="000000" w:themeColor="text1"/>
          <w:sz w:val="18"/>
          <w:szCs w:val="18"/>
          <w:lang w:eastAsia="es-CO"/>
        </w:rPr>
        <w:tab/>
      </w:r>
      <w:r w:rsidRPr="00BA4926">
        <w:rPr>
          <w:rFonts w:ascii="Arial" w:eastAsia="Times New Roman" w:hAnsi="Arial" w:cs="Arial"/>
          <w:b/>
          <w:color w:val="000000" w:themeColor="text1"/>
          <w:sz w:val="18"/>
          <w:szCs w:val="18"/>
          <w:lang w:eastAsia="es-CO"/>
        </w:rPr>
        <w:tab/>
      </w:r>
      <w:r w:rsidRPr="00BA4926">
        <w:rPr>
          <w:rFonts w:ascii="Arial" w:eastAsia="Times New Roman" w:hAnsi="Arial" w:cs="Arial"/>
          <w:b/>
          <w:color w:val="000000" w:themeColor="text1"/>
          <w:sz w:val="18"/>
          <w:szCs w:val="18"/>
          <w:lang w:eastAsia="es-CO"/>
        </w:rPr>
        <w:tab/>
        <w:t>___________________________</w:t>
      </w:r>
    </w:p>
    <w:p w:rsidR="00DB6D9F" w:rsidRPr="00BA4926" w:rsidRDefault="00192452" w:rsidP="00DB6D9F">
      <w:pPr>
        <w:spacing w:after="0" w:line="240" w:lineRule="auto"/>
        <w:jc w:val="both"/>
        <w:rPr>
          <w:rFonts w:ascii="Arial" w:eastAsia="Times New Roman" w:hAnsi="Arial" w:cs="Arial"/>
          <w:b/>
          <w:color w:val="000000" w:themeColor="text1"/>
          <w:sz w:val="18"/>
          <w:szCs w:val="18"/>
          <w:lang w:eastAsia="es-CO"/>
        </w:rPr>
      </w:pPr>
      <w:r w:rsidRPr="00BA4926">
        <w:rPr>
          <w:rFonts w:ascii="Arial" w:eastAsia="Times New Roman" w:hAnsi="Arial" w:cs="Arial"/>
          <w:b/>
          <w:color w:val="000000" w:themeColor="text1"/>
          <w:sz w:val="18"/>
          <w:szCs w:val="18"/>
          <w:lang w:eastAsia="es-CO"/>
        </w:rPr>
        <w:t>JOHN VILLEGAS</w:t>
      </w:r>
      <w:r w:rsidR="00DB6D9F" w:rsidRPr="00BA4926">
        <w:rPr>
          <w:rFonts w:ascii="Arial" w:eastAsia="Times New Roman" w:hAnsi="Arial" w:cs="Arial"/>
          <w:b/>
          <w:color w:val="000000" w:themeColor="text1"/>
          <w:sz w:val="18"/>
          <w:szCs w:val="18"/>
          <w:lang w:eastAsia="es-CO"/>
        </w:rPr>
        <w:t>.</w:t>
      </w:r>
      <w:r w:rsidR="00DB6D9F" w:rsidRPr="00BA4926">
        <w:rPr>
          <w:rFonts w:ascii="Arial" w:eastAsia="Times New Roman" w:hAnsi="Arial" w:cs="Arial"/>
          <w:b/>
          <w:color w:val="000000" w:themeColor="text1"/>
          <w:sz w:val="18"/>
          <w:szCs w:val="18"/>
          <w:lang w:eastAsia="es-CO"/>
        </w:rPr>
        <w:tab/>
      </w:r>
      <w:r w:rsidR="00DB6D9F" w:rsidRPr="00BA4926">
        <w:rPr>
          <w:rFonts w:ascii="Arial" w:eastAsia="Times New Roman" w:hAnsi="Arial" w:cs="Arial"/>
          <w:b/>
          <w:color w:val="000000" w:themeColor="text1"/>
          <w:sz w:val="18"/>
          <w:szCs w:val="18"/>
          <w:lang w:eastAsia="es-CO"/>
        </w:rPr>
        <w:tab/>
      </w:r>
      <w:r w:rsidR="00DB6D9F" w:rsidRPr="00BA4926">
        <w:rPr>
          <w:rFonts w:ascii="Arial" w:eastAsia="Times New Roman" w:hAnsi="Arial" w:cs="Arial"/>
          <w:b/>
          <w:color w:val="000000" w:themeColor="text1"/>
          <w:sz w:val="18"/>
          <w:szCs w:val="18"/>
          <w:lang w:eastAsia="es-CO"/>
        </w:rPr>
        <w:tab/>
      </w:r>
      <w:r w:rsidR="00DB6D9F" w:rsidRPr="00BA4926">
        <w:rPr>
          <w:rFonts w:ascii="Arial" w:eastAsia="Times New Roman" w:hAnsi="Arial" w:cs="Arial"/>
          <w:b/>
          <w:color w:val="000000" w:themeColor="text1"/>
          <w:sz w:val="18"/>
          <w:szCs w:val="18"/>
          <w:lang w:eastAsia="es-CO"/>
        </w:rPr>
        <w:tab/>
      </w:r>
      <w:r w:rsidRPr="00BA4926">
        <w:rPr>
          <w:rFonts w:ascii="Arial" w:eastAsia="Times New Roman" w:hAnsi="Arial" w:cs="Arial"/>
          <w:b/>
          <w:color w:val="000000" w:themeColor="text1"/>
          <w:sz w:val="18"/>
          <w:szCs w:val="18"/>
          <w:lang w:eastAsia="es-CO"/>
        </w:rPr>
        <w:t>ALEXANDER VASQUEZ</w:t>
      </w:r>
      <w:r w:rsidR="00DB6D9F" w:rsidRPr="00BA4926">
        <w:rPr>
          <w:rFonts w:ascii="Arial" w:eastAsia="Times New Roman" w:hAnsi="Arial" w:cs="Arial"/>
          <w:b/>
          <w:color w:val="000000" w:themeColor="text1"/>
          <w:sz w:val="18"/>
          <w:szCs w:val="18"/>
          <w:lang w:eastAsia="es-CO"/>
        </w:rPr>
        <w:t>.</w:t>
      </w:r>
    </w:p>
    <w:p w:rsidR="00DB6D9F" w:rsidRPr="00BA4926" w:rsidRDefault="00DB6D9F" w:rsidP="00DB6D9F">
      <w:pPr>
        <w:spacing w:after="0" w:line="240" w:lineRule="auto"/>
        <w:jc w:val="both"/>
        <w:rPr>
          <w:rFonts w:ascii="Arial" w:hAnsi="Arial" w:cs="Arial"/>
          <w:b/>
          <w:color w:val="000000" w:themeColor="text1"/>
          <w:sz w:val="18"/>
          <w:szCs w:val="18"/>
        </w:rPr>
      </w:pPr>
      <w:r w:rsidRPr="00BA4926">
        <w:rPr>
          <w:rFonts w:ascii="Arial" w:eastAsia="Times New Roman" w:hAnsi="Arial" w:cs="Arial"/>
          <w:b/>
          <w:color w:val="000000" w:themeColor="text1"/>
          <w:sz w:val="18"/>
          <w:szCs w:val="18"/>
          <w:lang w:eastAsia="es-CO"/>
        </w:rPr>
        <w:t>Presidente de la Reunión.</w:t>
      </w:r>
      <w:r w:rsidRPr="00BA4926">
        <w:rPr>
          <w:rFonts w:ascii="Arial" w:eastAsia="Times New Roman" w:hAnsi="Arial" w:cs="Arial"/>
          <w:color w:val="000000" w:themeColor="text1"/>
          <w:sz w:val="18"/>
          <w:szCs w:val="18"/>
          <w:lang w:eastAsia="es-CO"/>
        </w:rPr>
        <w:t xml:space="preserve">                                  </w:t>
      </w:r>
      <w:r w:rsidRPr="00BA4926">
        <w:rPr>
          <w:rFonts w:ascii="Arial" w:eastAsia="Times New Roman" w:hAnsi="Arial" w:cs="Arial"/>
          <w:color w:val="000000" w:themeColor="text1"/>
          <w:sz w:val="18"/>
          <w:szCs w:val="18"/>
          <w:lang w:eastAsia="es-CO"/>
        </w:rPr>
        <w:tab/>
      </w:r>
      <w:r w:rsidRPr="00BA4926">
        <w:rPr>
          <w:rFonts w:ascii="Arial" w:eastAsia="Times New Roman" w:hAnsi="Arial" w:cs="Arial"/>
          <w:b/>
          <w:color w:val="000000" w:themeColor="text1"/>
          <w:sz w:val="18"/>
          <w:szCs w:val="18"/>
          <w:lang w:eastAsia="es-CO"/>
        </w:rPr>
        <w:t>Secretario de la reunión.</w:t>
      </w:r>
    </w:p>
    <w:p w:rsidR="00677F7C" w:rsidRPr="001811C0" w:rsidRDefault="00677F7C"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460D3E" w:rsidRPr="001811C0" w:rsidRDefault="00460D3E" w:rsidP="005063E3">
      <w:pPr>
        <w:spacing w:after="0" w:line="240" w:lineRule="auto"/>
        <w:jc w:val="both"/>
        <w:textAlignment w:val="baseline"/>
        <w:rPr>
          <w:rFonts w:ascii="Arial" w:eastAsia="Times New Roman" w:hAnsi="Arial" w:cs="Arial"/>
          <w:bCs/>
          <w:color w:val="000000" w:themeColor="text1"/>
          <w:sz w:val="20"/>
          <w:szCs w:val="20"/>
          <w:lang w:eastAsia="es-CO"/>
        </w:rPr>
      </w:pPr>
    </w:p>
    <w:sectPr w:rsidR="00460D3E" w:rsidRPr="001811C0" w:rsidSect="00BA4926">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8F51AB9"/>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6">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8">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1">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F893607"/>
    <w:multiLevelType w:val="hybridMultilevel"/>
    <w:tmpl w:val="5100CB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7">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6">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28">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28"/>
  </w:num>
  <w:num w:numId="3">
    <w:abstractNumId w:val="19"/>
  </w:num>
  <w:num w:numId="4">
    <w:abstractNumId w:val="9"/>
  </w:num>
  <w:num w:numId="5">
    <w:abstractNumId w:val="11"/>
  </w:num>
  <w:num w:numId="6">
    <w:abstractNumId w:val="24"/>
  </w:num>
  <w:num w:numId="7">
    <w:abstractNumId w:val="20"/>
  </w:num>
  <w:num w:numId="8">
    <w:abstractNumId w:val="18"/>
  </w:num>
  <w:num w:numId="9">
    <w:abstractNumId w:val="15"/>
  </w:num>
  <w:num w:numId="10">
    <w:abstractNumId w:val="26"/>
  </w:num>
  <w:num w:numId="11">
    <w:abstractNumId w:val="12"/>
  </w:num>
  <w:num w:numId="12">
    <w:abstractNumId w:val="3"/>
  </w:num>
  <w:num w:numId="13">
    <w:abstractNumId w:val="14"/>
  </w:num>
  <w:num w:numId="14">
    <w:abstractNumId w:val="1"/>
  </w:num>
  <w:num w:numId="15">
    <w:abstractNumId w:val="0"/>
  </w:num>
  <w:num w:numId="16">
    <w:abstractNumId w:val="6"/>
  </w:num>
  <w:num w:numId="17">
    <w:abstractNumId w:val="17"/>
  </w:num>
  <w:num w:numId="18">
    <w:abstractNumId w:val="21"/>
  </w:num>
  <w:num w:numId="19">
    <w:abstractNumId w:val="2"/>
  </w:num>
  <w:num w:numId="20">
    <w:abstractNumId w:val="8"/>
  </w:num>
  <w:num w:numId="21">
    <w:abstractNumId w:val="22"/>
  </w:num>
  <w:num w:numId="22">
    <w:abstractNumId w:val="23"/>
  </w:num>
  <w:num w:numId="23">
    <w:abstractNumId w:val="10"/>
  </w:num>
  <w:num w:numId="24">
    <w:abstractNumId w:val="5"/>
  </w:num>
  <w:num w:numId="25">
    <w:abstractNumId w:val="7"/>
  </w:num>
  <w:num w:numId="26">
    <w:abstractNumId w:val="25"/>
  </w:num>
  <w:num w:numId="27">
    <w:abstractNumId w:val="16"/>
  </w:num>
  <w:num w:numId="28">
    <w:abstractNumId w:val="27"/>
  </w:num>
  <w:num w:numId="2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4661B"/>
    <w:rsid w:val="00057C9F"/>
    <w:rsid w:val="000C5418"/>
    <w:rsid w:val="000E6D9C"/>
    <w:rsid w:val="00102E47"/>
    <w:rsid w:val="0013041A"/>
    <w:rsid w:val="001336CB"/>
    <w:rsid w:val="001353B4"/>
    <w:rsid w:val="001534B8"/>
    <w:rsid w:val="00161180"/>
    <w:rsid w:val="001811C0"/>
    <w:rsid w:val="00192452"/>
    <w:rsid w:val="001B5EAA"/>
    <w:rsid w:val="001B6369"/>
    <w:rsid w:val="001E46AC"/>
    <w:rsid w:val="001E5338"/>
    <w:rsid w:val="002053E9"/>
    <w:rsid w:val="00235C6E"/>
    <w:rsid w:val="00253758"/>
    <w:rsid w:val="00283A9F"/>
    <w:rsid w:val="00293E28"/>
    <w:rsid w:val="002E35AD"/>
    <w:rsid w:val="002E6FCC"/>
    <w:rsid w:val="00325AD2"/>
    <w:rsid w:val="00333BC0"/>
    <w:rsid w:val="00352A07"/>
    <w:rsid w:val="003670BE"/>
    <w:rsid w:val="003E4F7B"/>
    <w:rsid w:val="00460D3E"/>
    <w:rsid w:val="00463355"/>
    <w:rsid w:val="004771D9"/>
    <w:rsid w:val="00495E66"/>
    <w:rsid w:val="004A797D"/>
    <w:rsid w:val="004D1D5B"/>
    <w:rsid w:val="004D3671"/>
    <w:rsid w:val="004F1B85"/>
    <w:rsid w:val="00504B4B"/>
    <w:rsid w:val="005063E3"/>
    <w:rsid w:val="00517AC7"/>
    <w:rsid w:val="00527014"/>
    <w:rsid w:val="00531F73"/>
    <w:rsid w:val="005333E7"/>
    <w:rsid w:val="005C42BA"/>
    <w:rsid w:val="005D35AC"/>
    <w:rsid w:val="00616C3B"/>
    <w:rsid w:val="00617E6D"/>
    <w:rsid w:val="006412AF"/>
    <w:rsid w:val="00647BD6"/>
    <w:rsid w:val="006540DF"/>
    <w:rsid w:val="00677F7C"/>
    <w:rsid w:val="006A2EDF"/>
    <w:rsid w:val="006A55CE"/>
    <w:rsid w:val="006F57C5"/>
    <w:rsid w:val="00741EE1"/>
    <w:rsid w:val="00753E58"/>
    <w:rsid w:val="00761AB4"/>
    <w:rsid w:val="00765BF6"/>
    <w:rsid w:val="0079427D"/>
    <w:rsid w:val="007A6383"/>
    <w:rsid w:val="007C4A1A"/>
    <w:rsid w:val="007F0CFA"/>
    <w:rsid w:val="008023A6"/>
    <w:rsid w:val="00815ABF"/>
    <w:rsid w:val="008219EB"/>
    <w:rsid w:val="008309A6"/>
    <w:rsid w:val="00842D00"/>
    <w:rsid w:val="008448EB"/>
    <w:rsid w:val="00852E94"/>
    <w:rsid w:val="00881101"/>
    <w:rsid w:val="00891C3D"/>
    <w:rsid w:val="008E07BE"/>
    <w:rsid w:val="008F2FC0"/>
    <w:rsid w:val="0091083F"/>
    <w:rsid w:val="00946B06"/>
    <w:rsid w:val="0099451A"/>
    <w:rsid w:val="009C47E6"/>
    <w:rsid w:val="009E79F9"/>
    <w:rsid w:val="009F04BF"/>
    <w:rsid w:val="009F3170"/>
    <w:rsid w:val="00A10854"/>
    <w:rsid w:val="00A14D64"/>
    <w:rsid w:val="00A37197"/>
    <w:rsid w:val="00A607C1"/>
    <w:rsid w:val="00A70A46"/>
    <w:rsid w:val="00A70AAC"/>
    <w:rsid w:val="00A83229"/>
    <w:rsid w:val="00A9298C"/>
    <w:rsid w:val="00A940B6"/>
    <w:rsid w:val="00AA30BA"/>
    <w:rsid w:val="00AD5C6F"/>
    <w:rsid w:val="00B51511"/>
    <w:rsid w:val="00B86A48"/>
    <w:rsid w:val="00B96FD8"/>
    <w:rsid w:val="00BA372E"/>
    <w:rsid w:val="00BA4926"/>
    <w:rsid w:val="00BE40A3"/>
    <w:rsid w:val="00BE746D"/>
    <w:rsid w:val="00C12627"/>
    <w:rsid w:val="00C13B64"/>
    <w:rsid w:val="00C4405C"/>
    <w:rsid w:val="00C53595"/>
    <w:rsid w:val="00C95684"/>
    <w:rsid w:val="00CA45A5"/>
    <w:rsid w:val="00CF57D1"/>
    <w:rsid w:val="00D029C5"/>
    <w:rsid w:val="00D3254E"/>
    <w:rsid w:val="00D37F70"/>
    <w:rsid w:val="00D97395"/>
    <w:rsid w:val="00DB6211"/>
    <w:rsid w:val="00DB6D9F"/>
    <w:rsid w:val="00DE0639"/>
    <w:rsid w:val="00E009E9"/>
    <w:rsid w:val="00E16DDE"/>
    <w:rsid w:val="00E3534B"/>
    <w:rsid w:val="00E5011B"/>
    <w:rsid w:val="00E659BE"/>
    <w:rsid w:val="00EB7897"/>
    <w:rsid w:val="00EC02C6"/>
    <w:rsid w:val="00EE1A3F"/>
    <w:rsid w:val="00EF0774"/>
    <w:rsid w:val="00F06685"/>
    <w:rsid w:val="00F60F09"/>
    <w:rsid w:val="00F62B9B"/>
    <w:rsid w:val="00F65F68"/>
    <w:rsid w:val="00F74A02"/>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308</TotalTime>
  <Pages>3</Pages>
  <Words>1230</Words>
  <Characters>6770</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102</cp:revision>
  <dcterms:created xsi:type="dcterms:W3CDTF">2018-07-13T18:23:00Z</dcterms:created>
  <dcterms:modified xsi:type="dcterms:W3CDTF">2019-03-22T18:33:00Z</dcterms:modified>
</cp:coreProperties>
</file>