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7A76BC" w:rsidRDefault="00137A9E" w:rsidP="005063E3">
      <w:pPr>
        <w:spacing w:after="0" w:line="240" w:lineRule="auto"/>
        <w:jc w:val="center"/>
        <w:rPr>
          <w:rFonts w:ascii="Arial" w:hAnsi="Arial" w:cs="Arial"/>
          <w:b/>
          <w:color w:val="000000" w:themeColor="text1"/>
        </w:rPr>
      </w:pPr>
      <w:r w:rsidRPr="007A76BC">
        <w:rPr>
          <w:rFonts w:ascii="Arial" w:hAnsi="Arial" w:cs="Arial"/>
          <w:b/>
          <w:color w:val="000000" w:themeColor="text1"/>
        </w:rPr>
        <w:t xml:space="preserve">ACTA No. </w:t>
      </w:r>
      <w:r w:rsidR="000D222A" w:rsidRPr="007A76BC">
        <w:rPr>
          <w:rFonts w:ascii="Arial" w:hAnsi="Arial" w:cs="Arial"/>
          <w:b/>
          <w:color w:val="000000" w:themeColor="text1"/>
        </w:rPr>
        <w:t>1</w:t>
      </w:r>
      <w:r w:rsidR="00716662">
        <w:rPr>
          <w:rFonts w:ascii="Arial" w:hAnsi="Arial" w:cs="Arial"/>
          <w:b/>
          <w:color w:val="000000" w:themeColor="text1"/>
        </w:rPr>
        <w:t>87</w:t>
      </w:r>
    </w:p>
    <w:p w:rsidR="005063E3" w:rsidRPr="007A76BC" w:rsidRDefault="005063E3" w:rsidP="005063E3">
      <w:pPr>
        <w:spacing w:after="0" w:line="240" w:lineRule="auto"/>
        <w:jc w:val="center"/>
        <w:rPr>
          <w:rFonts w:ascii="Arial" w:hAnsi="Arial" w:cs="Arial"/>
          <w:b/>
          <w:color w:val="000000" w:themeColor="text1"/>
        </w:rPr>
      </w:pPr>
    </w:p>
    <w:p w:rsidR="005063E3" w:rsidRPr="007A76BC" w:rsidRDefault="005063E3" w:rsidP="005063E3">
      <w:pPr>
        <w:pStyle w:val="NormalWeb"/>
        <w:spacing w:before="0" w:beforeAutospacing="0" w:after="0" w:afterAutospacing="0"/>
        <w:jc w:val="center"/>
        <w:rPr>
          <w:rFonts w:ascii="Arial" w:hAnsi="Arial" w:cs="Arial"/>
          <w:b/>
          <w:color w:val="000000" w:themeColor="text1"/>
          <w:sz w:val="22"/>
          <w:szCs w:val="22"/>
        </w:rPr>
      </w:pPr>
      <w:r w:rsidRPr="007A76BC">
        <w:rPr>
          <w:rFonts w:ascii="Arial" w:hAnsi="Arial" w:cs="Arial"/>
          <w:b/>
          <w:color w:val="000000" w:themeColor="text1"/>
          <w:sz w:val="22"/>
          <w:szCs w:val="22"/>
        </w:rPr>
        <w:t xml:space="preserve">REUNIÓN </w:t>
      </w:r>
      <w:r w:rsidR="00703D5E" w:rsidRPr="007A76BC">
        <w:rPr>
          <w:rFonts w:ascii="Arial" w:hAnsi="Arial" w:cs="Arial"/>
          <w:b/>
          <w:color w:val="000000" w:themeColor="text1"/>
          <w:sz w:val="22"/>
          <w:szCs w:val="22"/>
        </w:rPr>
        <w:t>EXTRA-</w:t>
      </w:r>
      <w:r w:rsidRPr="007A76BC">
        <w:rPr>
          <w:rFonts w:ascii="Arial" w:hAnsi="Arial" w:cs="Arial"/>
          <w:b/>
          <w:color w:val="000000" w:themeColor="text1"/>
          <w:sz w:val="22"/>
          <w:szCs w:val="22"/>
        </w:rPr>
        <w:t>ORDINARIA DE CONSEJO DE ADMINISTRACIÓN.</w:t>
      </w:r>
    </w:p>
    <w:p w:rsidR="005063E3" w:rsidRPr="007A76BC" w:rsidRDefault="005063E3" w:rsidP="005063E3">
      <w:pPr>
        <w:pStyle w:val="NormalWeb"/>
        <w:spacing w:before="0" w:beforeAutospacing="0" w:after="0" w:afterAutospacing="0"/>
        <w:jc w:val="center"/>
        <w:rPr>
          <w:rFonts w:ascii="Arial" w:hAnsi="Arial" w:cs="Arial"/>
          <w:b/>
          <w:color w:val="000000" w:themeColor="text1"/>
          <w:sz w:val="22"/>
          <w:szCs w:val="22"/>
        </w:rPr>
      </w:pPr>
      <w:r w:rsidRPr="007A76BC">
        <w:rPr>
          <w:rFonts w:ascii="Arial" w:hAnsi="Arial" w:cs="Arial"/>
          <w:b/>
          <w:color w:val="000000" w:themeColor="text1"/>
          <w:sz w:val="22"/>
          <w:szCs w:val="22"/>
        </w:rPr>
        <w:t>CONJUNTO RESIDENCIAL PARQUE CENTRAL BONAVISTA 2.</w:t>
      </w:r>
    </w:p>
    <w:p w:rsidR="00460D3E" w:rsidRDefault="00460D3E" w:rsidP="005063E3">
      <w:pPr>
        <w:spacing w:after="0" w:line="240" w:lineRule="auto"/>
        <w:jc w:val="center"/>
        <w:rPr>
          <w:rFonts w:ascii="Arial" w:eastAsia="Times New Roman" w:hAnsi="Arial" w:cs="Arial"/>
          <w:b/>
          <w:color w:val="000000" w:themeColor="text1"/>
          <w:sz w:val="20"/>
          <w:szCs w:val="20"/>
          <w:lang w:val="es-CO" w:eastAsia="es-CO"/>
        </w:rPr>
      </w:pPr>
    </w:p>
    <w:p w:rsidR="00716662" w:rsidRPr="00B51511" w:rsidRDefault="00716662" w:rsidP="005063E3">
      <w:pPr>
        <w:spacing w:after="0" w:line="240" w:lineRule="auto"/>
        <w:jc w:val="center"/>
        <w:rPr>
          <w:rFonts w:ascii="Arial" w:eastAsia="Times New Roman" w:hAnsi="Arial" w:cs="Arial"/>
          <w:b/>
          <w:color w:val="000000" w:themeColor="text1"/>
          <w:sz w:val="20"/>
          <w:szCs w:val="20"/>
          <w:lang w:val="es-CO" w:eastAsia="es-CO"/>
        </w:rPr>
      </w:pPr>
    </w:p>
    <w:p w:rsidR="00460D3E" w:rsidRPr="007A76BC" w:rsidRDefault="00460D3E" w:rsidP="005063E3">
      <w:pPr>
        <w:spacing w:after="0" w:line="240" w:lineRule="auto"/>
        <w:jc w:val="both"/>
        <w:rPr>
          <w:rFonts w:ascii="Arial" w:hAnsi="Arial" w:cs="Arial"/>
          <w:b/>
          <w:color w:val="000000" w:themeColor="text1"/>
          <w:sz w:val="18"/>
          <w:szCs w:val="18"/>
        </w:rPr>
      </w:pPr>
      <w:r w:rsidRPr="007A76BC">
        <w:rPr>
          <w:rFonts w:ascii="Arial" w:hAnsi="Arial" w:cs="Arial"/>
          <w:b/>
          <w:color w:val="000000" w:themeColor="text1"/>
          <w:sz w:val="18"/>
          <w:szCs w:val="18"/>
        </w:rPr>
        <w:t xml:space="preserve">Fecha: </w:t>
      </w:r>
      <w:r w:rsidR="006F3FBD" w:rsidRPr="007A76BC">
        <w:rPr>
          <w:rFonts w:ascii="Arial" w:hAnsi="Arial" w:cs="Arial"/>
          <w:b/>
          <w:color w:val="000000" w:themeColor="text1"/>
          <w:sz w:val="18"/>
          <w:szCs w:val="18"/>
        </w:rPr>
        <w:t>martes</w:t>
      </w:r>
      <w:r w:rsidRPr="007A76BC">
        <w:rPr>
          <w:rFonts w:ascii="Arial" w:hAnsi="Arial" w:cs="Arial"/>
          <w:b/>
          <w:color w:val="000000" w:themeColor="text1"/>
          <w:sz w:val="18"/>
          <w:szCs w:val="18"/>
        </w:rPr>
        <w:t xml:space="preserve"> </w:t>
      </w:r>
      <w:r w:rsidR="00703D5E" w:rsidRPr="007A76BC">
        <w:rPr>
          <w:rFonts w:ascii="Arial" w:hAnsi="Arial" w:cs="Arial"/>
          <w:b/>
          <w:color w:val="000000" w:themeColor="text1"/>
          <w:sz w:val="18"/>
          <w:szCs w:val="18"/>
        </w:rPr>
        <w:t>9</w:t>
      </w:r>
      <w:r w:rsidRPr="007A76BC">
        <w:rPr>
          <w:rFonts w:ascii="Arial" w:hAnsi="Arial" w:cs="Arial"/>
          <w:b/>
          <w:color w:val="000000" w:themeColor="text1"/>
          <w:sz w:val="18"/>
          <w:szCs w:val="18"/>
        </w:rPr>
        <w:t xml:space="preserve"> de </w:t>
      </w:r>
      <w:r w:rsidR="00657455">
        <w:rPr>
          <w:rFonts w:ascii="Arial" w:hAnsi="Arial" w:cs="Arial"/>
          <w:b/>
          <w:color w:val="000000" w:themeColor="text1"/>
          <w:sz w:val="18"/>
          <w:szCs w:val="18"/>
        </w:rPr>
        <w:t>abril</w:t>
      </w:r>
      <w:r w:rsidRPr="007A76BC">
        <w:rPr>
          <w:rFonts w:ascii="Arial" w:hAnsi="Arial" w:cs="Arial"/>
          <w:b/>
          <w:color w:val="000000" w:themeColor="text1"/>
          <w:sz w:val="18"/>
          <w:szCs w:val="18"/>
        </w:rPr>
        <w:t xml:space="preserve"> de 201</w:t>
      </w:r>
      <w:r w:rsidR="00630304" w:rsidRPr="007A76BC">
        <w:rPr>
          <w:rFonts w:ascii="Arial" w:hAnsi="Arial" w:cs="Arial"/>
          <w:b/>
          <w:color w:val="000000" w:themeColor="text1"/>
          <w:sz w:val="18"/>
          <w:szCs w:val="18"/>
        </w:rPr>
        <w:t>9</w:t>
      </w:r>
      <w:r w:rsidRPr="007A76BC">
        <w:rPr>
          <w:rFonts w:ascii="Arial" w:hAnsi="Arial" w:cs="Arial"/>
          <w:b/>
          <w:color w:val="000000" w:themeColor="text1"/>
          <w:sz w:val="18"/>
          <w:szCs w:val="18"/>
        </w:rPr>
        <w:t>.</w:t>
      </w:r>
    </w:p>
    <w:p w:rsidR="00460D3E" w:rsidRDefault="00460D3E" w:rsidP="005063E3">
      <w:pPr>
        <w:spacing w:after="0" w:line="240" w:lineRule="auto"/>
        <w:jc w:val="both"/>
        <w:rPr>
          <w:rFonts w:ascii="Arial" w:eastAsia="Times New Roman" w:hAnsi="Arial" w:cs="Arial"/>
          <w:color w:val="000000" w:themeColor="text1"/>
          <w:sz w:val="18"/>
          <w:szCs w:val="18"/>
          <w:lang w:eastAsia="es-CO"/>
        </w:rPr>
      </w:pPr>
    </w:p>
    <w:p w:rsidR="00716662" w:rsidRPr="007A76BC" w:rsidRDefault="00716662" w:rsidP="005063E3">
      <w:pPr>
        <w:spacing w:after="0" w:line="240" w:lineRule="auto"/>
        <w:jc w:val="both"/>
        <w:rPr>
          <w:rFonts w:ascii="Arial" w:eastAsia="Times New Roman" w:hAnsi="Arial" w:cs="Arial"/>
          <w:color w:val="000000" w:themeColor="text1"/>
          <w:sz w:val="18"/>
          <w:szCs w:val="18"/>
          <w:lang w:eastAsia="es-CO"/>
        </w:rPr>
      </w:pPr>
    </w:p>
    <w:p w:rsidR="00460D3E" w:rsidRPr="007A76BC" w:rsidRDefault="00460D3E" w:rsidP="005063E3">
      <w:pPr>
        <w:spacing w:after="0" w:line="240" w:lineRule="auto"/>
        <w:jc w:val="both"/>
        <w:rPr>
          <w:rFonts w:ascii="Arial" w:hAnsi="Arial" w:cs="Arial"/>
          <w:b/>
          <w:color w:val="000000" w:themeColor="text1"/>
          <w:sz w:val="18"/>
          <w:szCs w:val="18"/>
        </w:rPr>
      </w:pPr>
      <w:r w:rsidRPr="007A76BC">
        <w:rPr>
          <w:rFonts w:ascii="Arial" w:hAnsi="Arial" w:cs="Arial"/>
          <w:b/>
          <w:color w:val="000000" w:themeColor="text1"/>
          <w:sz w:val="18"/>
          <w:szCs w:val="18"/>
        </w:rPr>
        <w:t xml:space="preserve">ASISTENTES CONSEJO ADMINISTRACIÓN: </w:t>
      </w:r>
    </w:p>
    <w:p w:rsidR="00460D3E" w:rsidRPr="007A76BC" w:rsidRDefault="00460D3E" w:rsidP="005063E3">
      <w:pPr>
        <w:spacing w:after="0" w:line="240" w:lineRule="auto"/>
        <w:jc w:val="both"/>
        <w:rPr>
          <w:rFonts w:ascii="Arial" w:eastAsia="Times New Roman" w:hAnsi="Arial" w:cs="Arial"/>
          <w:b/>
          <w:bCs/>
          <w:color w:val="000000" w:themeColor="text1"/>
          <w:sz w:val="18"/>
          <w:szCs w:val="18"/>
          <w:lang w:eastAsia="es-CO"/>
        </w:rPr>
      </w:pPr>
    </w:p>
    <w:p w:rsidR="00460D3E" w:rsidRDefault="00460D3E" w:rsidP="00703D5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7A76BC">
        <w:rPr>
          <w:rFonts w:ascii="Arial" w:eastAsia="Times New Roman" w:hAnsi="Arial" w:cs="Arial"/>
          <w:color w:val="000000" w:themeColor="text1"/>
          <w:sz w:val="18"/>
          <w:szCs w:val="18"/>
          <w:lang w:eastAsia="es-CO"/>
        </w:rPr>
        <w:t>Natalia Castillo.</w:t>
      </w:r>
    </w:p>
    <w:p w:rsidR="0089790C" w:rsidRPr="007A76BC" w:rsidRDefault="0089790C" w:rsidP="00703D5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Luis Daza.</w:t>
      </w:r>
    </w:p>
    <w:p w:rsidR="00460D3E" w:rsidRDefault="007B0688" w:rsidP="00703D5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7A76BC">
        <w:rPr>
          <w:rFonts w:ascii="Arial" w:eastAsia="Times New Roman" w:hAnsi="Arial" w:cs="Arial"/>
          <w:color w:val="000000" w:themeColor="text1"/>
          <w:sz w:val="18"/>
          <w:szCs w:val="18"/>
          <w:lang w:eastAsia="es-CO"/>
        </w:rPr>
        <w:t>Adriana Mateus</w:t>
      </w:r>
      <w:r w:rsidR="00630304" w:rsidRPr="007A76BC">
        <w:rPr>
          <w:rFonts w:ascii="Arial" w:eastAsia="Times New Roman" w:hAnsi="Arial" w:cs="Arial"/>
          <w:color w:val="000000" w:themeColor="text1"/>
          <w:sz w:val="18"/>
          <w:szCs w:val="18"/>
          <w:lang w:eastAsia="es-CO"/>
        </w:rPr>
        <w:t>.</w:t>
      </w:r>
    </w:p>
    <w:p w:rsidR="0089790C" w:rsidRDefault="0089790C" w:rsidP="00703D5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Norma Moreno.</w:t>
      </w:r>
    </w:p>
    <w:p w:rsidR="0089790C" w:rsidRDefault="0089790C" w:rsidP="00703D5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Zaida </w:t>
      </w:r>
      <w:r w:rsidR="00663500">
        <w:rPr>
          <w:rFonts w:ascii="Arial" w:eastAsia="Times New Roman" w:hAnsi="Arial" w:cs="Arial"/>
          <w:color w:val="000000" w:themeColor="text1"/>
          <w:sz w:val="18"/>
          <w:szCs w:val="18"/>
          <w:lang w:eastAsia="es-CO"/>
        </w:rPr>
        <w:t>Ríos</w:t>
      </w:r>
      <w:r>
        <w:rPr>
          <w:rFonts w:ascii="Arial" w:eastAsia="Times New Roman" w:hAnsi="Arial" w:cs="Arial"/>
          <w:color w:val="000000" w:themeColor="text1"/>
          <w:sz w:val="18"/>
          <w:szCs w:val="18"/>
          <w:lang w:eastAsia="es-CO"/>
        </w:rPr>
        <w:t>.</w:t>
      </w:r>
    </w:p>
    <w:p w:rsidR="0089790C" w:rsidRPr="003C7473" w:rsidRDefault="0089790C" w:rsidP="003C747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Sandra </w:t>
      </w:r>
      <w:r w:rsidR="00663500">
        <w:rPr>
          <w:rFonts w:ascii="Arial" w:eastAsia="Times New Roman" w:hAnsi="Arial" w:cs="Arial"/>
          <w:color w:val="000000" w:themeColor="text1"/>
          <w:sz w:val="18"/>
          <w:szCs w:val="18"/>
          <w:lang w:eastAsia="es-CO"/>
        </w:rPr>
        <w:t>Rodríguez</w:t>
      </w:r>
      <w:r>
        <w:rPr>
          <w:rFonts w:ascii="Arial" w:eastAsia="Times New Roman" w:hAnsi="Arial" w:cs="Arial"/>
          <w:color w:val="000000" w:themeColor="text1"/>
          <w:sz w:val="18"/>
          <w:szCs w:val="18"/>
          <w:lang w:eastAsia="es-CO"/>
        </w:rPr>
        <w:t>.</w:t>
      </w:r>
      <w:r w:rsidR="003C7473">
        <w:rPr>
          <w:rFonts w:ascii="Arial" w:eastAsia="Times New Roman" w:hAnsi="Arial" w:cs="Arial"/>
          <w:color w:val="000000" w:themeColor="text1"/>
          <w:sz w:val="18"/>
          <w:szCs w:val="18"/>
          <w:lang w:eastAsia="es-CO"/>
        </w:rPr>
        <w:t xml:space="preserve"> (llego a las 8:46 pm.)</w:t>
      </w:r>
    </w:p>
    <w:p w:rsidR="0089790C" w:rsidRDefault="0089790C" w:rsidP="00703D5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Vianey Ruiz.</w:t>
      </w:r>
    </w:p>
    <w:p w:rsidR="0089790C" w:rsidRPr="007A76BC" w:rsidRDefault="0089790C" w:rsidP="00703D5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Nasly </w:t>
      </w:r>
      <w:r w:rsidR="00663500">
        <w:rPr>
          <w:rFonts w:ascii="Arial" w:eastAsia="Times New Roman" w:hAnsi="Arial" w:cs="Arial"/>
          <w:color w:val="000000" w:themeColor="text1"/>
          <w:sz w:val="18"/>
          <w:szCs w:val="18"/>
          <w:lang w:eastAsia="es-CO"/>
        </w:rPr>
        <w:t>Sánchez</w:t>
      </w:r>
      <w:r>
        <w:rPr>
          <w:rFonts w:ascii="Arial" w:eastAsia="Times New Roman" w:hAnsi="Arial" w:cs="Arial"/>
          <w:color w:val="000000" w:themeColor="text1"/>
          <w:sz w:val="18"/>
          <w:szCs w:val="18"/>
          <w:lang w:eastAsia="es-CO"/>
        </w:rPr>
        <w:t>.</w:t>
      </w:r>
    </w:p>
    <w:p w:rsidR="008E07BE" w:rsidRPr="007A76BC" w:rsidRDefault="008E07B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7A76BC">
        <w:rPr>
          <w:rFonts w:ascii="Arial" w:eastAsia="Times New Roman" w:hAnsi="Arial" w:cs="Arial"/>
          <w:color w:val="000000" w:themeColor="text1"/>
          <w:sz w:val="18"/>
          <w:szCs w:val="18"/>
          <w:lang w:eastAsia="es-CO"/>
        </w:rPr>
        <w:t>Wilmer Valero.</w:t>
      </w:r>
    </w:p>
    <w:p w:rsidR="00703D5E" w:rsidRPr="007A76BC" w:rsidRDefault="00703D5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7A76BC">
        <w:rPr>
          <w:rFonts w:ascii="Arial" w:eastAsia="Times New Roman" w:hAnsi="Arial" w:cs="Arial"/>
          <w:color w:val="000000" w:themeColor="text1"/>
          <w:sz w:val="18"/>
          <w:szCs w:val="18"/>
          <w:lang w:eastAsia="es-CO"/>
        </w:rPr>
        <w:t>Alexander Vásquez.</w:t>
      </w:r>
    </w:p>
    <w:p w:rsidR="002E3C58" w:rsidRDefault="002E3C58"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7A76BC">
        <w:rPr>
          <w:rFonts w:ascii="Arial" w:eastAsia="Times New Roman" w:hAnsi="Arial" w:cs="Arial"/>
          <w:color w:val="000000" w:themeColor="text1"/>
          <w:sz w:val="18"/>
          <w:szCs w:val="18"/>
          <w:lang w:eastAsia="es-CO"/>
        </w:rPr>
        <w:t>John V</w:t>
      </w:r>
      <w:r w:rsidR="00630304" w:rsidRPr="007A76BC">
        <w:rPr>
          <w:rFonts w:ascii="Arial" w:eastAsia="Times New Roman" w:hAnsi="Arial" w:cs="Arial"/>
          <w:color w:val="000000" w:themeColor="text1"/>
          <w:sz w:val="18"/>
          <w:szCs w:val="18"/>
          <w:lang w:eastAsia="es-CO"/>
        </w:rPr>
        <w:t>illegas.</w:t>
      </w:r>
      <w:r w:rsidR="00EC42BF">
        <w:rPr>
          <w:rFonts w:ascii="Arial" w:eastAsia="Times New Roman" w:hAnsi="Arial" w:cs="Arial"/>
          <w:color w:val="000000" w:themeColor="text1"/>
          <w:sz w:val="18"/>
          <w:szCs w:val="18"/>
          <w:lang w:eastAsia="es-CO"/>
        </w:rPr>
        <w:t xml:space="preserve"> (llego a las 8:41 pm.)</w:t>
      </w:r>
    </w:p>
    <w:p w:rsidR="003B0CE8" w:rsidRDefault="003B0CE8" w:rsidP="003B0CE8">
      <w:pPr>
        <w:spacing w:after="0" w:line="240" w:lineRule="auto"/>
        <w:jc w:val="both"/>
        <w:rPr>
          <w:rFonts w:ascii="Arial" w:eastAsia="Times New Roman" w:hAnsi="Arial" w:cs="Arial"/>
          <w:color w:val="000000" w:themeColor="text1"/>
          <w:sz w:val="18"/>
          <w:szCs w:val="18"/>
          <w:lang w:eastAsia="es-CO"/>
        </w:rPr>
      </w:pPr>
    </w:p>
    <w:p w:rsidR="003B0CE8" w:rsidRPr="003B0CE8" w:rsidRDefault="003B0CE8" w:rsidP="00E558F1">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Javier Castillo (Administrador Encargado).</w:t>
      </w:r>
    </w:p>
    <w:p w:rsidR="00460D3E" w:rsidRPr="007A76BC"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7A76BC"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7A76BC" w:rsidRDefault="00463355" w:rsidP="005063E3">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ORDEN DEL DÍA.</w:t>
      </w:r>
    </w:p>
    <w:p w:rsidR="00283A9F" w:rsidRPr="007A76BC" w:rsidRDefault="00283A9F" w:rsidP="005063E3">
      <w:pPr>
        <w:spacing w:after="0" w:line="240" w:lineRule="auto"/>
        <w:jc w:val="both"/>
        <w:rPr>
          <w:rFonts w:ascii="Arial" w:eastAsia="Times New Roman" w:hAnsi="Arial" w:cs="Arial"/>
          <w:b/>
          <w:color w:val="000000" w:themeColor="text1"/>
          <w:sz w:val="18"/>
          <w:szCs w:val="18"/>
          <w:lang w:eastAsia="es-CO"/>
        </w:rPr>
      </w:pPr>
    </w:p>
    <w:p w:rsidR="00FD563C" w:rsidRPr="004D21EE" w:rsidRDefault="004D21EE" w:rsidP="004D21EE">
      <w:pPr>
        <w:spacing w:after="0" w:line="240" w:lineRule="auto"/>
        <w:jc w:val="both"/>
        <w:rPr>
          <w:rFonts w:ascii="Arial" w:eastAsia="Times New Roman" w:hAnsi="Arial" w:cs="Arial"/>
          <w:color w:val="000000" w:themeColor="text1"/>
          <w:sz w:val="18"/>
          <w:szCs w:val="18"/>
        </w:rPr>
      </w:pPr>
      <w:r w:rsidRPr="004D21EE">
        <w:rPr>
          <w:rFonts w:ascii="Arial" w:eastAsia="Times New Roman" w:hAnsi="Arial" w:cs="Arial"/>
          <w:color w:val="000000" w:themeColor="text1"/>
          <w:sz w:val="18"/>
          <w:szCs w:val="18"/>
          <w:lang w:eastAsia="es-CO"/>
        </w:rPr>
        <w:t>1.</w:t>
      </w:r>
      <w:r w:rsidRPr="004D21EE">
        <w:rPr>
          <w:rFonts w:ascii="Arial" w:eastAsia="Times New Roman" w:hAnsi="Arial" w:cs="Arial"/>
          <w:color w:val="000000" w:themeColor="text1"/>
          <w:sz w:val="18"/>
          <w:szCs w:val="18"/>
        </w:rPr>
        <w:t xml:space="preserve"> </w:t>
      </w:r>
      <w:r w:rsidR="00FD563C" w:rsidRPr="004D21EE">
        <w:rPr>
          <w:rFonts w:ascii="Arial" w:eastAsia="Times New Roman" w:hAnsi="Arial" w:cs="Arial"/>
          <w:color w:val="000000" w:themeColor="text1"/>
          <w:sz w:val="18"/>
          <w:szCs w:val="18"/>
        </w:rPr>
        <w:t>Verificación del quórum, y aprobación del orden del día.</w:t>
      </w:r>
    </w:p>
    <w:p w:rsidR="004D21EE" w:rsidRPr="004D21EE" w:rsidRDefault="004D21EE" w:rsidP="004D21EE">
      <w:pPr>
        <w:spacing w:after="0" w:line="240" w:lineRule="auto"/>
        <w:rPr>
          <w:rFonts w:ascii="Arial" w:eastAsia="Times New Roman" w:hAnsi="Arial" w:cs="Arial"/>
          <w:sz w:val="18"/>
          <w:szCs w:val="18"/>
        </w:rPr>
      </w:pPr>
      <w:r w:rsidRPr="004D21EE">
        <w:rPr>
          <w:rFonts w:ascii="Arial" w:eastAsia="Times New Roman" w:hAnsi="Arial" w:cs="Arial"/>
          <w:sz w:val="18"/>
          <w:szCs w:val="18"/>
        </w:rPr>
        <w:t>2. Aprobación del acta del día 04/04/2019.</w:t>
      </w:r>
    </w:p>
    <w:p w:rsidR="00F74A02" w:rsidRPr="004D21EE" w:rsidRDefault="00B25D50" w:rsidP="004D21EE">
      <w:pPr>
        <w:spacing w:after="0" w:line="240" w:lineRule="auto"/>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3</w:t>
      </w:r>
      <w:r w:rsidR="00E15ED8" w:rsidRPr="004D21EE">
        <w:rPr>
          <w:rFonts w:ascii="Arial" w:eastAsia="Times New Roman" w:hAnsi="Arial" w:cs="Arial"/>
          <w:color w:val="000000" w:themeColor="text1"/>
          <w:sz w:val="18"/>
          <w:szCs w:val="18"/>
          <w:lang w:eastAsia="es-CO"/>
        </w:rPr>
        <w:t xml:space="preserve">. </w:t>
      </w:r>
      <w:r w:rsidR="008E49D9" w:rsidRPr="004D21EE">
        <w:rPr>
          <w:rFonts w:ascii="Arial" w:eastAsia="Times New Roman" w:hAnsi="Arial" w:cs="Arial"/>
          <w:color w:val="000000" w:themeColor="text1"/>
          <w:sz w:val="18"/>
          <w:szCs w:val="18"/>
          <w:lang w:eastAsia="es-CO"/>
        </w:rPr>
        <w:t>Proceso de selección de administrador.</w:t>
      </w:r>
    </w:p>
    <w:p w:rsidR="00C4250D" w:rsidRPr="004D21EE" w:rsidRDefault="00B25D50" w:rsidP="004D21EE">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4</w:t>
      </w:r>
      <w:r w:rsidR="00E15ED8" w:rsidRPr="004D21EE">
        <w:rPr>
          <w:rFonts w:ascii="Arial" w:eastAsia="Times New Roman" w:hAnsi="Arial" w:cs="Arial"/>
          <w:color w:val="000000" w:themeColor="text1"/>
          <w:sz w:val="18"/>
          <w:szCs w:val="18"/>
          <w:lang w:eastAsia="es-CO"/>
        </w:rPr>
        <w:t xml:space="preserve">. </w:t>
      </w:r>
      <w:r w:rsidR="008E49D9" w:rsidRPr="004D21EE">
        <w:rPr>
          <w:rFonts w:ascii="Arial" w:eastAsia="Times New Roman" w:hAnsi="Arial" w:cs="Arial"/>
          <w:color w:val="000000" w:themeColor="text1"/>
          <w:sz w:val="18"/>
          <w:szCs w:val="18"/>
          <w:lang w:eastAsia="es-CO"/>
        </w:rPr>
        <w:t>Informe preliminar entrega de administración.</w:t>
      </w:r>
    </w:p>
    <w:p w:rsidR="00042A0E" w:rsidRPr="007A76BC" w:rsidRDefault="00B25D50" w:rsidP="004D21EE">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5</w:t>
      </w:r>
      <w:r w:rsidR="00042A0E" w:rsidRPr="004D21EE">
        <w:rPr>
          <w:rFonts w:ascii="Arial" w:eastAsia="Times New Roman" w:hAnsi="Arial" w:cs="Arial"/>
          <w:color w:val="000000" w:themeColor="text1"/>
          <w:sz w:val="18"/>
          <w:szCs w:val="18"/>
          <w:lang w:eastAsia="es-CO"/>
        </w:rPr>
        <w:t xml:space="preserve">. </w:t>
      </w:r>
      <w:r w:rsidR="008E49D9" w:rsidRPr="004D21EE">
        <w:rPr>
          <w:rFonts w:ascii="Arial" w:eastAsia="Times New Roman" w:hAnsi="Arial" w:cs="Arial"/>
          <w:color w:val="000000" w:themeColor="text1"/>
          <w:sz w:val="18"/>
          <w:szCs w:val="18"/>
          <w:lang w:eastAsia="es-CO"/>
        </w:rPr>
        <w:t xml:space="preserve">Determinación </w:t>
      </w:r>
      <w:r w:rsidR="00CC28E9">
        <w:rPr>
          <w:rFonts w:ascii="Arial" w:eastAsia="Times New Roman" w:hAnsi="Arial" w:cs="Arial"/>
          <w:color w:val="000000" w:themeColor="text1"/>
          <w:sz w:val="18"/>
          <w:szCs w:val="18"/>
          <w:lang w:eastAsia="es-CO"/>
        </w:rPr>
        <w:t xml:space="preserve">de </w:t>
      </w:r>
      <w:r w:rsidR="008E49D9" w:rsidRPr="004D21EE">
        <w:rPr>
          <w:rFonts w:ascii="Arial" w:eastAsia="Times New Roman" w:hAnsi="Arial" w:cs="Arial"/>
          <w:color w:val="000000" w:themeColor="text1"/>
          <w:sz w:val="18"/>
          <w:szCs w:val="18"/>
          <w:lang w:eastAsia="es-CO"/>
        </w:rPr>
        <w:t xml:space="preserve">temas del Consejo </w:t>
      </w:r>
      <w:r w:rsidR="00CB6D72">
        <w:rPr>
          <w:rFonts w:ascii="Arial" w:eastAsia="Times New Roman" w:hAnsi="Arial" w:cs="Arial"/>
          <w:color w:val="000000" w:themeColor="text1"/>
          <w:sz w:val="18"/>
          <w:szCs w:val="18"/>
          <w:lang w:eastAsia="es-CO"/>
        </w:rPr>
        <w:t xml:space="preserve">de Administración </w:t>
      </w:r>
      <w:r w:rsidR="008E49D9" w:rsidRPr="004D21EE">
        <w:rPr>
          <w:rFonts w:ascii="Arial" w:eastAsia="Times New Roman" w:hAnsi="Arial" w:cs="Arial"/>
          <w:color w:val="000000" w:themeColor="text1"/>
          <w:sz w:val="18"/>
          <w:szCs w:val="18"/>
          <w:lang w:eastAsia="es-CO"/>
        </w:rPr>
        <w:t xml:space="preserve">para </w:t>
      </w:r>
      <w:r w:rsidR="00274822">
        <w:rPr>
          <w:rFonts w:ascii="Arial" w:eastAsia="Times New Roman" w:hAnsi="Arial" w:cs="Arial"/>
          <w:color w:val="000000" w:themeColor="text1"/>
          <w:sz w:val="18"/>
          <w:szCs w:val="18"/>
          <w:lang w:eastAsia="es-CO"/>
        </w:rPr>
        <w:t>l</w:t>
      </w:r>
      <w:r w:rsidR="008E49D9" w:rsidRPr="004D21EE">
        <w:rPr>
          <w:rFonts w:ascii="Arial" w:eastAsia="Times New Roman" w:hAnsi="Arial" w:cs="Arial"/>
          <w:color w:val="000000" w:themeColor="text1"/>
          <w:sz w:val="18"/>
          <w:szCs w:val="18"/>
          <w:lang w:eastAsia="es-CO"/>
        </w:rPr>
        <w:t>a</w:t>
      </w:r>
      <w:r w:rsidR="008E49D9" w:rsidRPr="008E49D9">
        <w:rPr>
          <w:rFonts w:ascii="Arial" w:eastAsia="Times New Roman" w:hAnsi="Arial" w:cs="Arial"/>
          <w:color w:val="000000" w:themeColor="text1"/>
          <w:sz w:val="18"/>
          <w:szCs w:val="18"/>
          <w:lang w:eastAsia="es-CO"/>
        </w:rPr>
        <w:t xml:space="preserve"> vigencia</w:t>
      </w:r>
      <w:r w:rsidR="00274822">
        <w:rPr>
          <w:rFonts w:ascii="Arial" w:eastAsia="Times New Roman" w:hAnsi="Arial" w:cs="Arial"/>
          <w:color w:val="000000" w:themeColor="text1"/>
          <w:sz w:val="18"/>
          <w:szCs w:val="18"/>
          <w:lang w:eastAsia="es-CO"/>
        </w:rPr>
        <w:t xml:space="preserve"> 2019</w:t>
      </w:r>
      <w:r w:rsidR="00042A0E" w:rsidRPr="007A76BC">
        <w:rPr>
          <w:rFonts w:ascii="Arial" w:eastAsia="Times New Roman" w:hAnsi="Arial" w:cs="Arial"/>
          <w:color w:val="000000" w:themeColor="text1"/>
          <w:sz w:val="18"/>
          <w:szCs w:val="18"/>
          <w:lang w:eastAsia="es-CO"/>
        </w:rPr>
        <w:t>.</w:t>
      </w:r>
    </w:p>
    <w:p w:rsidR="00042A0E" w:rsidRPr="007A76BC" w:rsidRDefault="00B25D50" w:rsidP="00C4250D">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6</w:t>
      </w:r>
      <w:r w:rsidR="00042A0E" w:rsidRPr="007A76BC">
        <w:rPr>
          <w:rFonts w:ascii="Arial" w:eastAsia="Times New Roman" w:hAnsi="Arial" w:cs="Arial"/>
          <w:color w:val="000000" w:themeColor="text1"/>
          <w:sz w:val="18"/>
          <w:szCs w:val="18"/>
          <w:lang w:eastAsia="es-CO"/>
        </w:rPr>
        <w:t xml:space="preserve">. </w:t>
      </w:r>
      <w:r w:rsidR="008E49D9" w:rsidRPr="008E49D9">
        <w:rPr>
          <w:rFonts w:ascii="Arial" w:eastAsia="Times New Roman" w:hAnsi="Arial" w:cs="Arial"/>
          <w:color w:val="000000" w:themeColor="text1"/>
          <w:sz w:val="18"/>
          <w:szCs w:val="18"/>
          <w:lang w:eastAsia="es-CO"/>
        </w:rPr>
        <w:t>Proposiciones y varios</w:t>
      </w:r>
      <w:r w:rsidR="00042A0E" w:rsidRPr="007A76BC">
        <w:rPr>
          <w:rFonts w:ascii="Arial" w:eastAsia="Times New Roman" w:hAnsi="Arial" w:cs="Arial"/>
          <w:color w:val="000000" w:themeColor="text1"/>
          <w:sz w:val="18"/>
          <w:szCs w:val="18"/>
          <w:lang w:eastAsia="es-CO"/>
        </w:rPr>
        <w:t>.</w:t>
      </w:r>
    </w:p>
    <w:p w:rsidR="00C4250D" w:rsidRPr="007A76BC" w:rsidRDefault="00C4250D" w:rsidP="00C4250D">
      <w:pPr>
        <w:spacing w:after="0" w:line="240" w:lineRule="auto"/>
        <w:jc w:val="both"/>
        <w:rPr>
          <w:rFonts w:ascii="Arial" w:eastAsia="Times New Roman" w:hAnsi="Arial" w:cs="Arial"/>
          <w:b/>
          <w:color w:val="000000" w:themeColor="text1"/>
          <w:sz w:val="18"/>
          <w:szCs w:val="18"/>
          <w:lang w:eastAsia="es-CO"/>
        </w:rPr>
      </w:pPr>
    </w:p>
    <w:p w:rsidR="00EB7897" w:rsidRPr="007A76BC" w:rsidRDefault="00EB7897" w:rsidP="005063E3">
      <w:pPr>
        <w:spacing w:after="0" w:line="240" w:lineRule="auto"/>
        <w:jc w:val="both"/>
        <w:rPr>
          <w:rFonts w:ascii="Arial" w:eastAsia="Times New Roman" w:hAnsi="Arial" w:cs="Arial"/>
          <w:b/>
          <w:color w:val="000000" w:themeColor="text1"/>
          <w:sz w:val="18"/>
          <w:szCs w:val="18"/>
          <w:lang w:eastAsia="es-CO"/>
        </w:rPr>
      </w:pPr>
    </w:p>
    <w:p w:rsidR="00460D3E" w:rsidRPr="007A76BC" w:rsidRDefault="00460D3E" w:rsidP="005063E3">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 xml:space="preserve">DESARROLLO DEL ORDEN DEL DÍA. </w:t>
      </w:r>
    </w:p>
    <w:p w:rsidR="00E473C9" w:rsidRDefault="00E473C9" w:rsidP="005063E3">
      <w:pPr>
        <w:spacing w:after="0" w:line="240" w:lineRule="auto"/>
        <w:jc w:val="both"/>
        <w:rPr>
          <w:rFonts w:ascii="Arial" w:eastAsia="Times New Roman" w:hAnsi="Arial" w:cs="Arial"/>
          <w:color w:val="000000" w:themeColor="text1"/>
          <w:sz w:val="18"/>
          <w:szCs w:val="18"/>
          <w:lang w:eastAsia="es-CO"/>
        </w:rPr>
      </w:pPr>
    </w:p>
    <w:p w:rsidR="007F0F70" w:rsidRPr="007A76BC" w:rsidRDefault="007F0F70" w:rsidP="005063E3">
      <w:pPr>
        <w:spacing w:after="0" w:line="240" w:lineRule="auto"/>
        <w:jc w:val="both"/>
        <w:rPr>
          <w:rFonts w:ascii="Arial" w:eastAsia="Times New Roman" w:hAnsi="Arial" w:cs="Arial"/>
          <w:color w:val="000000" w:themeColor="text1"/>
          <w:sz w:val="18"/>
          <w:szCs w:val="18"/>
          <w:lang w:eastAsia="es-CO"/>
        </w:rPr>
      </w:pPr>
    </w:p>
    <w:p w:rsidR="00460D3E" w:rsidRPr="007A76BC" w:rsidRDefault="00460D3E" w:rsidP="00E558F1">
      <w:pPr>
        <w:pStyle w:val="Prrafodelista"/>
        <w:numPr>
          <w:ilvl w:val="0"/>
          <w:numId w:val="3"/>
        </w:numPr>
        <w:spacing w:after="0" w:line="240" w:lineRule="auto"/>
        <w:jc w:val="both"/>
        <w:rPr>
          <w:rFonts w:ascii="Arial" w:eastAsia="Times New Roman" w:hAnsi="Arial" w:cs="Arial"/>
          <w:b/>
          <w:color w:val="000000" w:themeColor="text1"/>
          <w:sz w:val="18"/>
          <w:szCs w:val="18"/>
        </w:rPr>
      </w:pPr>
      <w:r w:rsidRPr="007A76BC">
        <w:rPr>
          <w:rFonts w:ascii="Arial" w:eastAsia="Times New Roman" w:hAnsi="Arial" w:cs="Arial"/>
          <w:b/>
          <w:color w:val="000000" w:themeColor="text1"/>
          <w:sz w:val="18"/>
          <w:szCs w:val="18"/>
        </w:rPr>
        <w:t>Verificación del quórum, y aprobación del orden del día.</w:t>
      </w:r>
    </w:p>
    <w:p w:rsidR="00460D3E" w:rsidRPr="007A76BC" w:rsidRDefault="00460D3E" w:rsidP="005063E3">
      <w:pPr>
        <w:spacing w:after="0" w:line="240" w:lineRule="auto"/>
        <w:jc w:val="both"/>
        <w:rPr>
          <w:rFonts w:ascii="Arial" w:eastAsia="Times New Roman" w:hAnsi="Arial" w:cs="Arial"/>
          <w:color w:val="000000" w:themeColor="text1"/>
          <w:sz w:val="18"/>
          <w:szCs w:val="18"/>
          <w:lang w:val="es-CO" w:eastAsia="es-CO"/>
        </w:rPr>
      </w:pPr>
    </w:p>
    <w:p w:rsidR="00460D3E" w:rsidRPr="007A76BC" w:rsidRDefault="00460D3E" w:rsidP="005063E3">
      <w:pPr>
        <w:spacing w:after="0" w:line="240" w:lineRule="auto"/>
        <w:jc w:val="both"/>
        <w:rPr>
          <w:rFonts w:ascii="Arial" w:eastAsia="Times New Roman" w:hAnsi="Arial" w:cs="Arial"/>
          <w:color w:val="000000" w:themeColor="text1"/>
          <w:sz w:val="18"/>
          <w:szCs w:val="18"/>
          <w:lang w:eastAsia="es-CO"/>
        </w:rPr>
      </w:pPr>
      <w:r w:rsidRPr="007A76BC">
        <w:rPr>
          <w:rFonts w:ascii="Arial" w:eastAsia="Times New Roman" w:hAnsi="Arial" w:cs="Arial"/>
          <w:color w:val="000000" w:themeColor="text1"/>
          <w:sz w:val="18"/>
          <w:szCs w:val="18"/>
          <w:lang w:eastAsia="es-CO"/>
        </w:rPr>
        <w:t xml:space="preserve">Siendo las </w:t>
      </w:r>
      <w:r w:rsidR="00217BAC" w:rsidRPr="007A76BC">
        <w:rPr>
          <w:rFonts w:ascii="Arial" w:eastAsia="Times New Roman" w:hAnsi="Arial" w:cs="Arial"/>
          <w:color w:val="000000" w:themeColor="text1"/>
          <w:sz w:val="18"/>
          <w:szCs w:val="18"/>
          <w:lang w:eastAsia="es-CO"/>
        </w:rPr>
        <w:t>8</w:t>
      </w:r>
      <w:r w:rsidR="00B51511" w:rsidRPr="007A76BC">
        <w:rPr>
          <w:rFonts w:ascii="Arial" w:eastAsia="Times New Roman" w:hAnsi="Arial" w:cs="Arial"/>
          <w:color w:val="000000" w:themeColor="text1"/>
          <w:sz w:val="18"/>
          <w:szCs w:val="18"/>
          <w:lang w:eastAsia="es-CO"/>
        </w:rPr>
        <w:t>:</w:t>
      </w:r>
      <w:r w:rsidR="004D21EE">
        <w:rPr>
          <w:rFonts w:ascii="Arial" w:eastAsia="Times New Roman" w:hAnsi="Arial" w:cs="Arial"/>
          <w:color w:val="000000" w:themeColor="text1"/>
          <w:sz w:val="18"/>
          <w:szCs w:val="18"/>
          <w:lang w:eastAsia="es-CO"/>
        </w:rPr>
        <w:t>18</w:t>
      </w:r>
      <w:r w:rsidR="007A6383" w:rsidRPr="007A76BC">
        <w:rPr>
          <w:rFonts w:ascii="Arial" w:eastAsia="Times New Roman" w:hAnsi="Arial" w:cs="Arial"/>
          <w:color w:val="000000" w:themeColor="text1"/>
          <w:sz w:val="18"/>
          <w:szCs w:val="18"/>
          <w:lang w:eastAsia="es-CO"/>
        </w:rPr>
        <w:t xml:space="preserve"> p.m. del día </w:t>
      </w:r>
      <w:r w:rsidR="00387FED" w:rsidRPr="007A76BC">
        <w:rPr>
          <w:rFonts w:ascii="Arial" w:eastAsia="Times New Roman" w:hAnsi="Arial" w:cs="Arial"/>
          <w:color w:val="000000" w:themeColor="text1"/>
          <w:sz w:val="18"/>
          <w:szCs w:val="18"/>
          <w:lang w:eastAsia="es-CO"/>
        </w:rPr>
        <w:t>9</w:t>
      </w:r>
      <w:r w:rsidRPr="007A76BC">
        <w:rPr>
          <w:rFonts w:ascii="Arial" w:eastAsia="Times New Roman" w:hAnsi="Arial" w:cs="Arial"/>
          <w:color w:val="000000" w:themeColor="text1"/>
          <w:sz w:val="18"/>
          <w:szCs w:val="18"/>
          <w:lang w:eastAsia="es-CO"/>
        </w:rPr>
        <w:t xml:space="preserve"> de </w:t>
      </w:r>
      <w:r w:rsidR="004D21EE">
        <w:rPr>
          <w:rFonts w:ascii="Arial" w:eastAsia="Times New Roman" w:hAnsi="Arial" w:cs="Arial"/>
          <w:color w:val="000000" w:themeColor="text1"/>
          <w:sz w:val="18"/>
          <w:szCs w:val="18"/>
          <w:lang w:eastAsia="es-CO"/>
        </w:rPr>
        <w:t>abril</w:t>
      </w:r>
      <w:r w:rsidRPr="007A76BC">
        <w:rPr>
          <w:rFonts w:ascii="Arial" w:eastAsia="Times New Roman" w:hAnsi="Arial" w:cs="Arial"/>
          <w:color w:val="000000" w:themeColor="text1"/>
          <w:sz w:val="18"/>
          <w:szCs w:val="18"/>
          <w:lang w:eastAsia="es-CO"/>
        </w:rPr>
        <w:t xml:space="preserve"> de 201</w:t>
      </w:r>
      <w:r w:rsidR="00630304" w:rsidRPr="007A76BC">
        <w:rPr>
          <w:rFonts w:ascii="Arial" w:eastAsia="Times New Roman" w:hAnsi="Arial" w:cs="Arial"/>
          <w:color w:val="000000" w:themeColor="text1"/>
          <w:sz w:val="18"/>
          <w:szCs w:val="18"/>
          <w:lang w:eastAsia="es-CO"/>
        </w:rPr>
        <w:t>9</w:t>
      </w:r>
      <w:r w:rsidRPr="007A76BC">
        <w:rPr>
          <w:rFonts w:ascii="Arial" w:eastAsia="Times New Roman" w:hAnsi="Arial" w:cs="Arial"/>
          <w:color w:val="000000" w:themeColor="text1"/>
          <w:sz w:val="18"/>
          <w:szCs w:val="18"/>
          <w:lang w:eastAsia="es-CO"/>
        </w:rPr>
        <w:t xml:space="preserve"> se da inicio a la reunión del Consejo de Administración</w:t>
      </w:r>
      <w:r w:rsidR="001E28F9" w:rsidRPr="007A76BC">
        <w:rPr>
          <w:rFonts w:ascii="Arial" w:eastAsia="Times New Roman" w:hAnsi="Arial" w:cs="Arial"/>
          <w:color w:val="000000" w:themeColor="text1"/>
          <w:sz w:val="18"/>
          <w:szCs w:val="18"/>
          <w:lang w:eastAsia="es-CO"/>
        </w:rPr>
        <w:t>,</w:t>
      </w:r>
      <w:r w:rsidRPr="007A76BC">
        <w:rPr>
          <w:rFonts w:ascii="Arial" w:eastAsia="Times New Roman" w:hAnsi="Arial" w:cs="Arial"/>
          <w:color w:val="000000" w:themeColor="text1"/>
          <w:sz w:val="18"/>
          <w:szCs w:val="18"/>
          <w:lang w:eastAsia="es-CO"/>
        </w:rPr>
        <w:t xml:space="preserve"> haciendo verificación de quórum con la asistencia de </w:t>
      </w:r>
      <w:r w:rsidR="00663500">
        <w:rPr>
          <w:rFonts w:ascii="Arial" w:eastAsia="Times New Roman" w:hAnsi="Arial" w:cs="Arial"/>
          <w:color w:val="000000" w:themeColor="text1"/>
          <w:sz w:val="18"/>
          <w:szCs w:val="18"/>
          <w:lang w:eastAsia="es-CO"/>
        </w:rPr>
        <w:t>9</w:t>
      </w:r>
      <w:r w:rsidR="00387FED" w:rsidRPr="007A76BC">
        <w:rPr>
          <w:rFonts w:ascii="Arial" w:eastAsia="Times New Roman" w:hAnsi="Arial" w:cs="Arial"/>
          <w:color w:val="000000" w:themeColor="text1"/>
          <w:sz w:val="18"/>
          <w:szCs w:val="18"/>
          <w:lang w:eastAsia="es-CO"/>
        </w:rPr>
        <w:t xml:space="preserve"> consejeros</w:t>
      </w:r>
      <w:r w:rsidR="00663500">
        <w:rPr>
          <w:rFonts w:ascii="Arial" w:eastAsia="Times New Roman" w:hAnsi="Arial" w:cs="Arial"/>
          <w:color w:val="000000" w:themeColor="text1"/>
          <w:sz w:val="18"/>
          <w:szCs w:val="18"/>
          <w:lang w:eastAsia="es-CO"/>
        </w:rPr>
        <w:t>, y el Administrador Encargado</w:t>
      </w:r>
      <w:r w:rsidR="00387FED" w:rsidRPr="007A76BC">
        <w:rPr>
          <w:rFonts w:ascii="Arial" w:eastAsia="Times New Roman" w:hAnsi="Arial" w:cs="Arial"/>
          <w:color w:val="000000" w:themeColor="text1"/>
          <w:sz w:val="18"/>
          <w:szCs w:val="18"/>
          <w:lang w:eastAsia="es-CO"/>
        </w:rPr>
        <w:t>.</w:t>
      </w:r>
      <w:r w:rsidRPr="007A76BC">
        <w:rPr>
          <w:rFonts w:ascii="Arial" w:eastAsia="Times New Roman" w:hAnsi="Arial" w:cs="Arial"/>
          <w:color w:val="000000" w:themeColor="text1"/>
          <w:sz w:val="18"/>
          <w:szCs w:val="18"/>
          <w:lang w:eastAsia="es-CO"/>
        </w:rPr>
        <w:t xml:space="preserve"> </w:t>
      </w:r>
      <w:r w:rsidRPr="007A76BC">
        <w:rPr>
          <w:rFonts w:ascii="Arial" w:eastAsia="Times New Roman" w:hAnsi="Arial" w:cs="Arial"/>
          <w:bCs/>
          <w:color w:val="000000" w:themeColor="text1"/>
          <w:sz w:val="18"/>
          <w:szCs w:val="18"/>
          <w:lang w:eastAsia="es-CO"/>
        </w:rPr>
        <w:t>El Consejo de Administración dio aprobación al orden del día propuesto.</w:t>
      </w:r>
    </w:p>
    <w:p w:rsidR="00A10854" w:rsidRDefault="00A10854" w:rsidP="005063E3">
      <w:pPr>
        <w:spacing w:after="0" w:line="240" w:lineRule="auto"/>
        <w:jc w:val="both"/>
        <w:rPr>
          <w:rFonts w:ascii="Arial" w:eastAsia="Times New Roman" w:hAnsi="Arial" w:cs="Arial"/>
          <w:color w:val="000000" w:themeColor="text1"/>
          <w:sz w:val="18"/>
          <w:szCs w:val="18"/>
          <w:lang w:eastAsia="es-CO"/>
        </w:rPr>
      </w:pPr>
    </w:p>
    <w:p w:rsidR="007F0F70" w:rsidRPr="007A76BC" w:rsidRDefault="007F0F70" w:rsidP="005063E3">
      <w:pPr>
        <w:spacing w:after="0" w:line="240" w:lineRule="auto"/>
        <w:jc w:val="both"/>
        <w:rPr>
          <w:rFonts w:ascii="Arial" w:eastAsia="Times New Roman" w:hAnsi="Arial" w:cs="Arial"/>
          <w:color w:val="000000" w:themeColor="text1"/>
          <w:sz w:val="18"/>
          <w:szCs w:val="18"/>
          <w:lang w:eastAsia="es-CO"/>
        </w:rPr>
      </w:pPr>
    </w:p>
    <w:p w:rsidR="00FD563C" w:rsidRPr="00E6629F" w:rsidRDefault="00E6629F" w:rsidP="00E558F1">
      <w:pPr>
        <w:pStyle w:val="Prrafodelista"/>
        <w:numPr>
          <w:ilvl w:val="0"/>
          <w:numId w:val="3"/>
        </w:numPr>
        <w:shd w:val="clear" w:color="auto" w:fill="FFFFFF"/>
        <w:spacing w:after="0" w:line="240" w:lineRule="auto"/>
        <w:jc w:val="both"/>
        <w:textAlignment w:val="baseline"/>
        <w:rPr>
          <w:rFonts w:ascii="Arial" w:eastAsia="Times New Roman" w:hAnsi="Arial" w:cs="Arial"/>
          <w:b/>
          <w:color w:val="222222"/>
          <w:sz w:val="18"/>
          <w:szCs w:val="18"/>
          <w:lang w:eastAsia="es-CO"/>
        </w:rPr>
      </w:pPr>
      <w:r w:rsidRPr="00E6629F">
        <w:rPr>
          <w:rFonts w:ascii="Arial" w:eastAsia="Times New Roman" w:hAnsi="Arial" w:cs="Arial"/>
          <w:b/>
          <w:sz w:val="18"/>
          <w:szCs w:val="18"/>
        </w:rPr>
        <w:t>Aprobación del acta del día 04/04/2019.</w:t>
      </w:r>
    </w:p>
    <w:p w:rsidR="00F72D46" w:rsidRPr="007A76BC" w:rsidRDefault="00FD563C" w:rsidP="00FD563C">
      <w:pPr>
        <w:shd w:val="clear" w:color="auto" w:fill="FFFFFF"/>
        <w:spacing w:after="0" w:line="240" w:lineRule="auto"/>
        <w:jc w:val="both"/>
        <w:textAlignment w:val="baseline"/>
        <w:rPr>
          <w:rFonts w:ascii="Arial" w:eastAsia="Times New Roman" w:hAnsi="Arial" w:cs="Arial"/>
          <w:color w:val="222222"/>
          <w:sz w:val="18"/>
          <w:szCs w:val="18"/>
          <w:lang w:eastAsia="es-CO"/>
        </w:rPr>
      </w:pPr>
      <w:r w:rsidRPr="007A76BC">
        <w:rPr>
          <w:rFonts w:ascii="Arial" w:eastAsia="Times New Roman" w:hAnsi="Arial" w:cs="Arial"/>
          <w:color w:val="222222"/>
          <w:sz w:val="18"/>
          <w:szCs w:val="18"/>
          <w:lang w:eastAsia="es-CO"/>
        </w:rPr>
        <w:t xml:space="preserve"> </w:t>
      </w:r>
    </w:p>
    <w:p w:rsidR="00357314" w:rsidRDefault="00357314" w:rsidP="00387FED">
      <w:pPr>
        <w:spacing w:after="0" w:line="240" w:lineRule="auto"/>
        <w:jc w:val="both"/>
        <w:rPr>
          <w:rFonts w:ascii="Arial" w:eastAsia="Arial" w:hAnsi="Arial" w:cs="Arial"/>
          <w:bCs/>
          <w:color w:val="212121"/>
          <w:sz w:val="18"/>
          <w:szCs w:val="18"/>
        </w:rPr>
      </w:pPr>
      <w:r>
        <w:rPr>
          <w:rFonts w:ascii="Arial" w:eastAsia="Arial" w:hAnsi="Arial" w:cs="Arial"/>
          <w:bCs/>
          <w:color w:val="212121"/>
          <w:sz w:val="18"/>
          <w:szCs w:val="18"/>
        </w:rPr>
        <w:t xml:space="preserve">Se somete a votación la aprobación del acta de la reunión </w:t>
      </w:r>
      <w:r w:rsidR="00685BF3">
        <w:rPr>
          <w:rFonts w:ascii="Arial" w:eastAsia="Arial" w:hAnsi="Arial" w:cs="Arial"/>
          <w:bCs/>
          <w:color w:val="212121"/>
          <w:sz w:val="18"/>
          <w:szCs w:val="18"/>
        </w:rPr>
        <w:t xml:space="preserve">ordinaria </w:t>
      </w:r>
      <w:r>
        <w:rPr>
          <w:rFonts w:ascii="Arial" w:eastAsia="Arial" w:hAnsi="Arial" w:cs="Arial"/>
          <w:bCs/>
          <w:color w:val="212121"/>
          <w:sz w:val="18"/>
          <w:szCs w:val="18"/>
        </w:rPr>
        <w:t xml:space="preserve">de Consejo de </w:t>
      </w:r>
      <w:r w:rsidR="00685BF3">
        <w:rPr>
          <w:rFonts w:ascii="Arial" w:eastAsia="Arial" w:hAnsi="Arial" w:cs="Arial"/>
          <w:bCs/>
          <w:color w:val="212121"/>
          <w:sz w:val="18"/>
          <w:szCs w:val="18"/>
        </w:rPr>
        <w:t>Administración</w:t>
      </w:r>
      <w:r>
        <w:rPr>
          <w:rFonts w:ascii="Arial" w:eastAsia="Arial" w:hAnsi="Arial" w:cs="Arial"/>
          <w:bCs/>
          <w:color w:val="212121"/>
          <w:sz w:val="18"/>
          <w:szCs w:val="18"/>
        </w:rPr>
        <w:t xml:space="preserve"> del </w:t>
      </w:r>
      <w:r w:rsidR="00685BF3">
        <w:rPr>
          <w:rFonts w:ascii="Arial" w:eastAsia="Arial" w:hAnsi="Arial" w:cs="Arial"/>
          <w:bCs/>
          <w:color w:val="212121"/>
          <w:sz w:val="18"/>
          <w:szCs w:val="18"/>
        </w:rPr>
        <w:t>día 04/04/2019, realizada por la consejera Adriana Mateus.</w:t>
      </w:r>
    </w:p>
    <w:p w:rsidR="00685BF3" w:rsidRDefault="00685BF3" w:rsidP="00387FED">
      <w:pPr>
        <w:spacing w:after="0" w:line="240" w:lineRule="auto"/>
        <w:jc w:val="both"/>
        <w:rPr>
          <w:rFonts w:ascii="Arial" w:eastAsia="Arial" w:hAnsi="Arial" w:cs="Arial"/>
          <w:bCs/>
          <w:color w:val="212121"/>
          <w:sz w:val="18"/>
          <w:szCs w:val="18"/>
        </w:rPr>
      </w:pPr>
      <w:r>
        <w:rPr>
          <w:rFonts w:ascii="Arial" w:eastAsia="Arial" w:hAnsi="Arial" w:cs="Arial"/>
          <w:bCs/>
          <w:color w:val="212121"/>
          <w:sz w:val="18"/>
          <w:szCs w:val="18"/>
        </w:rPr>
        <w:t xml:space="preserve">Se aprobó el acta </w:t>
      </w:r>
      <w:r w:rsidR="001626EB">
        <w:rPr>
          <w:rFonts w:ascii="Arial" w:eastAsia="Arial" w:hAnsi="Arial" w:cs="Arial"/>
          <w:bCs/>
          <w:color w:val="212121"/>
          <w:sz w:val="18"/>
          <w:szCs w:val="18"/>
        </w:rPr>
        <w:t>por unanimidad.</w:t>
      </w:r>
      <w:r>
        <w:rPr>
          <w:rFonts w:ascii="Arial" w:eastAsia="Arial" w:hAnsi="Arial" w:cs="Arial"/>
          <w:bCs/>
          <w:color w:val="212121"/>
          <w:sz w:val="18"/>
          <w:szCs w:val="18"/>
        </w:rPr>
        <w:t xml:space="preserve"> </w:t>
      </w:r>
    </w:p>
    <w:p w:rsidR="009E576B" w:rsidRDefault="009E576B" w:rsidP="00387FED">
      <w:pPr>
        <w:spacing w:after="0" w:line="240" w:lineRule="auto"/>
        <w:jc w:val="both"/>
        <w:rPr>
          <w:rFonts w:ascii="Arial" w:eastAsia="Arial" w:hAnsi="Arial" w:cs="Arial"/>
          <w:bCs/>
          <w:color w:val="212121"/>
          <w:sz w:val="18"/>
          <w:szCs w:val="18"/>
        </w:rPr>
      </w:pPr>
    </w:p>
    <w:p w:rsidR="001626EB" w:rsidRDefault="001626EB" w:rsidP="00387FED">
      <w:pPr>
        <w:spacing w:after="0" w:line="240" w:lineRule="auto"/>
        <w:jc w:val="both"/>
        <w:rPr>
          <w:rFonts w:ascii="Arial" w:eastAsia="Arial" w:hAnsi="Arial" w:cs="Arial"/>
          <w:bCs/>
          <w:color w:val="212121"/>
          <w:sz w:val="18"/>
          <w:szCs w:val="18"/>
        </w:rPr>
      </w:pPr>
      <w:r>
        <w:rPr>
          <w:rFonts w:ascii="Arial" w:eastAsia="Arial" w:hAnsi="Arial" w:cs="Arial"/>
          <w:bCs/>
          <w:color w:val="212121"/>
          <w:sz w:val="18"/>
          <w:szCs w:val="18"/>
        </w:rPr>
        <w:t>Se hace la aclaración que el consejero(a) que realice el acta debe enviarla al e-mail de todos los consejeros, para que quede registro del envío, y que sea formal; y adicional, enviar una copia al grupo de WhatsApp, para mayor accesibilidad.,</w:t>
      </w:r>
    </w:p>
    <w:p w:rsidR="00357314" w:rsidRDefault="00357314" w:rsidP="00387FED">
      <w:pPr>
        <w:spacing w:after="0" w:line="240" w:lineRule="auto"/>
        <w:jc w:val="both"/>
        <w:rPr>
          <w:rFonts w:ascii="Arial" w:eastAsia="Arial" w:hAnsi="Arial" w:cs="Arial"/>
          <w:bCs/>
          <w:color w:val="212121"/>
          <w:sz w:val="18"/>
          <w:szCs w:val="18"/>
        </w:rPr>
      </w:pPr>
    </w:p>
    <w:p w:rsidR="003563EA" w:rsidRPr="007A76BC" w:rsidRDefault="003563EA" w:rsidP="003563EA">
      <w:pPr>
        <w:spacing w:after="0" w:line="240" w:lineRule="auto"/>
        <w:jc w:val="both"/>
        <w:rPr>
          <w:rFonts w:ascii="Arial" w:eastAsia="Times New Roman" w:hAnsi="Arial" w:cs="Arial"/>
          <w:bCs/>
          <w:color w:val="000000" w:themeColor="text1"/>
          <w:sz w:val="18"/>
          <w:szCs w:val="18"/>
          <w:lang w:eastAsia="es-CO"/>
        </w:rPr>
      </w:pPr>
    </w:p>
    <w:p w:rsidR="003563EA" w:rsidRPr="001626EB" w:rsidRDefault="001626EB" w:rsidP="00E558F1">
      <w:pPr>
        <w:pStyle w:val="Prrafodelista"/>
        <w:numPr>
          <w:ilvl w:val="0"/>
          <w:numId w:val="3"/>
        </w:numPr>
        <w:spacing w:after="0" w:line="240" w:lineRule="auto"/>
        <w:jc w:val="both"/>
        <w:rPr>
          <w:rFonts w:ascii="Arial" w:eastAsia="Times New Roman" w:hAnsi="Arial" w:cs="Arial"/>
          <w:b/>
          <w:color w:val="000000" w:themeColor="text1"/>
          <w:sz w:val="18"/>
          <w:szCs w:val="18"/>
          <w:lang w:eastAsia="es-CO"/>
        </w:rPr>
      </w:pPr>
      <w:r w:rsidRPr="001626EB">
        <w:rPr>
          <w:rFonts w:ascii="Arial" w:eastAsia="Times New Roman" w:hAnsi="Arial" w:cs="Arial"/>
          <w:b/>
          <w:color w:val="000000" w:themeColor="text1"/>
          <w:sz w:val="18"/>
          <w:szCs w:val="18"/>
          <w:lang w:eastAsia="es-CO"/>
        </w:rPr>
        <w:t>Proceso de selección de administrador.</w:t>
      </w:r>
    </w:p>
    <w:p w:rsidR="001626EB" w:rsidRPr="001626EB" w:rsidRDefault="001626EB" w:rsidP="001626EB">
      <w:pPr>
        <w:spacing w:after="0" w:line="240" w:lineRule="auto"/>
        <w:jc w:val="both"/>
        <w:rPr>
          <w:rFonts w:ascii="Arial" w:eastAsia="Times New Roman" w:hAnsi="Arial" w:cs="Arial"/>
          <w:b/>
          <w:color w:val="000000" w:themeColor="text1"/>
          <w:sz w:val="18"/>
          <w:szCs w:val="18"/>
          <w:lang w:eastAsia="es-CO"/>
        </w:rPr>
      </w:pPr>
    </w:p>
    <w:p w:rsidR="00847331" w:rsidRDefault="003563EA" w:rsidP="00044DC1">
      <w:pPr>
        <w:spacing w:after="0" w:line="240" w:lineRule="auto"/>
        <w:jc w:val="both"/>
        <w:rPr>
          <w:rFonts w:ascii="Arial" w:eastAsia="Times New Roman" w:hAnsi="Arial" w:cs="Arial"/>
          <w:color w:val="000000" w:themeColor="text1"/>
          <w:sz w:val="18"/>
          <w:szCs w:val="18"/>
          <w:lang w:eastAsia="es-CO"/>
        </w:rPr>
      </w:pPr>
      <w:r w:rsidRPr="007A76BC">
        <w:rPr>
          <w:rFonts w:ascii="Arial" w:eastAsia="Times New Roman" w:hAnsi="Arial" w:cs="Arial"/>
          <w:color w:val="000000" w:themeColor="text1"/>
          <w:sz w:val="18"/>
          <w:szCs w:val="18"/>
          <w:lang w:eastAsia="es-CO"/>
        </w:rPr>
        <w:t xml:space="preserve">Se </w:t>
      </w:r>
      <w:r w:rsidR="00847331">
        <w:rPr>
          <w:rFonts w:ascii="Arial" w:eastAsia="Times New Roman" w:hAnsi="Arial" w:cs="Arial"/>
          <w:color w:val="000000" w:themeColor="text1"/>
          <w:sz w:val="18"/>
          <w:szCs w:val="18"/>
          <w:lang w:eastAsia="es-CO"/>
        </w:rPr>
        <w:t>aclara que el día viernes 05/04/2019 fue enviado por el sr, Javier Castillo, un cuadro resumen con los candidatos al cargo de Administrador, para poder tener diferentes puntos de vista.</w:t>
      </w:r>
    </w:p>
    <w:p w:rsidR="00847331" w:rsidRDefault="007F0F70"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Wilmer Valero propone para próximas convocatorias al cargo de Administrador, revisar </w:t>
      </w:r>
      <w:r w:rsidR="00FD2DDD">
        <w:rPr>
          <w:rFonts w:ascii="Arial" w:eastAsia="Times New Roman" w:hAnsi="Arial" w:cs="Arial"/>
          <w:color w:val="000000" w:themeColor="text1"/>
          <w:sz w:val="18"/>
          <w:szCs w:val="18"/>
          <w:lang w:eastAsia="es-CO"/>
        </w:rPr>
        <w:t xml:space="preserve">o actualizar </w:t>
      </w:r>
      <w:r>
        <w:rPr>
          <w:rFonts w:ascii="Arial" w:eastAsia="Times New Roman" w:hAnsi="Arial" w:cs="Arial"/>
          <w:color w:val="000000" w:themeColor="text1"/>
          <w:sz w:val="18"/>
          <w:szCs w:val="18"/>
          <w:lang w:eastAsia="es-CO"/>
        </w:rPr>
        <w:t>los requisitos que se están exigiendo a los candidatos, ya que de las hojas de vida que llegan, son muy poc</w:t>
      </w:r>
      <w:r w:rsidR="008D55D4">
        <w:rPr>
          <w:rFonts w:ascii="Arial" w:eastAsia="Times New Roman" w:hAnsi="Arial" w:cs="Arial"/>
          <w:color w:val="000000" w:themeColor="text1"/>
          <w:sz w:val="18"/>
          <w:szCs w:val="18"/>
          <w:lang w:eastAsia="es-CO"/>
        </w:rPr>
        <w:t>as la</w:t>
      </w:r>
      <w:r>
        <w:rPr>
          <w:rFonts w:ascii="Arial" w:eastAsia="Times New Roman" w:hAnsi="Arial" w:cs="Arial"/>
          <w:color w:val="000000" w:themeColor="text1"/>
          <w:sz w:val="18"/>
          <w:szCs w:val="18"/>
          <w:lang w:eastAsia="es-CO"/>
        </w:rPr>
        <w:t xml:space="preserve">s </w:t>
      </w:r>
      <w:r w:rsidR="005A0261">
        <w:rPr>
          <w:rFonts w:ascii="Arial" w:eastAsia="Times New Roman" w:hAnsi="Arial" w:cs="Arial"/>
          <w:color w:val="000000" w:themeColor="text1"/>
          <w:sz w:val="18"/>
          <w:szCs w:val="18"/>
          <w:lang w:eastAsia="es-CO"/>
        </w:rPr>
        <w:t xml:space="preserve">personas </w:t>
      </w:r>
      <w:r>
        <w:rPr>
          <w:rFonts w:ascii="Arial" w:eastAsia="Times New Roman" w:hAnsi="Arial" w:cs="Arial"/>
          <w:color w:val="000000" w:themeColor="text1"/>
          <w:sz w:val="18"/>
          <w:szCs w:val="18"/>
          <w:lang w:eastAsia="es-CO"/>
        </w:rPr>
        <w:t>que cumplen dichos requis</w:t>
      </w:r>
      <w:r w:rsidR="005A0261">
        <w:rPr>
          <w:rFonts w:ascii="Arial" w:eastAsia="Times New Roman" w:hAnsi="Arial" w:cs="Arial"/>
          <w:color w:val="000000" w:themeColor="text1"/>
          <w:sz w:val="18"/>
          <w:szCs w:val="18"/>
          <w:lang w:eastAsia="es-CO"/>
        </w:rPr>
        <w:t>itos y/o filtros,  estando  apta</w:t>
      </w:r>
      <w:r>
        <w:rPr>
          <w:rFonts w:ascii="Arial" w:eastAsia="Times New Roman" w:hAnsi="Arial" w:cs="Arial"/>
          <w:color w:val="000000" w:themeColor="text1"/>
          <w:sz w:val="18"/>
          <w:szCs w:val="18"/>
          <w:lang w:eastAsia="es-CO"/>
        </w:rPr>
        <w:t>s para el cargo.</w:t>
      </w:r>
      <w:r w:rsidR="00AD6C22">
        <w:rPr>
          <w:rFonts w:ascii="Arial" w:eastAsia="Times New Roman" w:hAnsi="Arial" w:cs="Arial"/>
          <w:color w:val="000000" w:themeColor="text1"/>
          <w:sz w:val="18"/>
          <w:szCs w:val="18"/>
          <w:lang w:eastAsia="es-CO"/>
        </w:rPr>
        <w:t xml:space="preserve"> Igualmente que el Consejo debe hacer indagaciones previas al contrato, y no dejarle todo a la empresa de estudio de seguridad.</w:t>
      </w:r>
    </w:p>
    <w:p w:rsidR="00AD6C22" w:rsidRDefault="00AD6C22"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Adriana Mateus opina que la empresa del estudio de seguridad, igual que el polígrafo,</w:t>
      </w:r>
      <w:r w:rsidR="005F230F">
        <w:rPr>
          <w:rFonts w:ascii="Arial" w:eastAsia="Times New Roman" w:hAnsi="Arial" w:cs="Arial"/>
          <w:color w:val="000000" w:themeColor="text1"/>
          <w:sz w:val="18"/>
          <w:szCs w:val="18"/>
          <w:lang w:eastAsia="es-CO"/>
        </w:rPr>
        <w:t xml:space="preserve"> no le parecen efectivas, y es un gasto que se le está generando al conjunto, adicional que las dos veces que se ha usado el servicio, que son las últimas dos administradoras, se ha comprobado que no funciona porque ha habido problemas con las personas seleccionadas.</w:t>
      </w:r>
    </w:p>
    <w:p w:rsidR="00283714" w:rsidRDefault="00283714"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Wilmer Valero propone evaluar el servicio de estudio de seguridad con otras empresas. </w:t>
      </w:r>
    </w:p>
    <w:p w:rsidR="00283714" w:rsidRDefault="00283714"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lastRenderedPageBreak/>
        <w:t xml:space="preserve">Luis Daza opina que hay que hacerlo, mirando otras empresas, ya que el estudio es un respaldo para </w:t>
      </w:r>
      <w:r w:rsidR="00CB6D72">
        <w:rPr>
          <w:rFonts w:ascii="Arial" w:eastAsia="Times New Roman" w:hAnsi="Arial" w:cs="Arial"/>
          <w:color w:val="000000" w:themeColor="text1"/>
          <w:sz w:val="18"/>
          <w:szCs w:val="18"/>
          <w:lang w:eastAsia="es-CO"/>
        </w:rPr>
        <w:t>los miembros del C</w:t>
      </w:r>
      <w:r>
        <w:rPr>
          <w:rFonts w:ascii="Arial" w:eastAsia="Times New Roman" w:hAnsi="Arial" w:cs="Arial"/>
          <w:color w:val="000000" w:themeColor="text1"/>
          <w:sz w:val="18"/>
          <w:szCs w:val="18"/>
          <w:lang w:eastAsia="es-CO"/>
        </w:rPr>
        <w:t>onsejo, y es un blindaje en caso de algún problema.</w:t>
      </w:r>
    </w:p>
    <w:p w:rsidR="0084533C" w:rsidRDefault="0084533C"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Alexander Vásquez opina que el estudio si sirve, por transparencia ante el conjunto.</w:t>
      </w:r>
    </w:p>
    <w:p w:rsidR="0084533C" w:rsidRDefault="0084533C"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Norma Moreno dice que el tema de entrevistas en muy importante.</w:t>
      </w:r>
    </w:p>
    <w:p w:rsidR="0084533C" w:rsidRDefault="0084533C"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Vianey</w:t>
      </w:r>
      <w:r w:rsidR="008D55D4">
        <w:rPr>
          <w:rFonts w:ascii="Arial" w:eastAsia="Times New Roman" w:hAnsi="Arial" w:cs="Arial"/>
          <w:color w:val="000000" w:themeColor="text1"/>
          <w:sz w:val="18"/>
          <w:szCs w:val="18"/>
          <w:lang w:eastAsia="es-CO"/>
        </w:rPr>
        <w:t xml:space="preserve"> Ruiz dice que es bueno que el C</w:t>
      </w:r>
      <w:r>
        <w:rPr>
          <w:rFonts w:ascii="Arial" w:eastAsia="Times New Roman" w:hAnsi="Arial" w:cs="Arial"/>
          <w:color w:val="000000" w:themeColor="text1"/>
          <w:sz w:val="18"/>
          <w:szCs w:val="18"/>
          <w:lang w:eastAsia="es-CO"/>
        </w:rPr>
        <w:t>onsejo haga también visitas domiciliarias, y verificación de datos.</w:t>
      </w:r>
    </w:p>
    <w:p w:rsidR="0084533C" w:rsidRDefault="0084533C"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Nasly </w:t>
      </w:r>
      <w:r w:rsidR="008D55D4">
        <w:rPr>
          <w:rFonts w:ascii="Arial" w:eastAsia="Times New Roman" w:hAnsi="Arial" w:cs="Arial"/>
          <w:color w:val="000000" w:themeColor="text1"/>
          <w:sz w:val="18"/>
          <w:szCs w:val="18"/>
          <w:lang w:eastAsia="es-CO"/>
        </w:rPr>
        <w:t>Sánchez</w:t>
      </w:r>
      <w:r>
        <w:rPr>
          <w:rFonts w:ascii="Arial" w:eastAsia="Times New Roman" w:hAnsi="Arial" w:cs="Arial"/>
          <w:color w:val="000000" w:themeColor="text1"/>
          <w:sz w:val="18"/>
          <w:szCs w:val="18"/>
          <w:lang w:eastAsia="es-CO"/>
        </w:rPr>
        <w:t xml:space="preserve"> opina que sería bueno manejar formatos, como mirar el entorno familiar, y entrevista para conocer a las personas. Dice estar de acuerdo con la visita domiciliaria, y que el polígrafo </w:t>
      </w:r>
      <w:r w:rsidR="00044DC1">
        <w:rPr>
          <w:rFonts w:ascii="Arial" w:eastAsia="Times New Roman" w:hAnsi="Arial" w:cs="Arial"/>
          <w:color w:val="000000" w:themeColor="text1"/>
          <w:sz w:val="18"/>
          <w:szCs w:val="18"/>
          <w:lang w:eastAsia="es-CO"/>
        </w:rPr>
        <w:t>no es efectivo. Es bueno tener el acompañamiento de una empresa q</w:t>
      </w:r>
      <w:r w:rsidR="00A40698">
        <w:rPr>
          <w:rFonts w:ascii="Arial" w:eastAsia="Times New Roman" w:hAnsi="Arial" w:cs="Arial"/>
          <w:color w:val="000000" w:themeColor="text1"/>
          <w:sz w:val="18"/>
          <w:szCs w:val="18"/>
          <w:lang w:eastAsia="es-CO"/>
        </w:rPr>
        <w:t xml:space="preserve">ue haga el estudio de seguridad, y hacer todo el proceso para que no </w:t>
      </w:r>
      <w:r w:rsidR="00C20EAB">
        <w:rPr>
          <w:rFonts w:ascii="Arial" w:eastAsia="Times New Roman" w:hAnsi="Arial" w:cs="Arial"/>
          <w:color w:val="000000" w:themeColor="text1"/>
          <w:sz w:val="18"/>
          <w:szCs w:val="18"/>
          <w:lang w:eastAsia="es-CO"/>
        </w:rPr>
        <w:t>se vea como “chanchullo”</w:t>
      </w:r>
      <w:r w:rsidR="00CB6D72">
        <w:rPr>
          <w:rFonts w:ascii="Arial" w:eastAsia="Times New Roman" w:hAnsi="Arial" w:cs="Arial"/>
          <w:color w:val="000000" w:themeColor="text1"/>
          <w:sz w:val="18"/>
          <w:szCs w:val="18"/>
          <w:lang w:eastAsia="es-CO"/>
        </w:rPr>
        <w:t xml:space="preserve"> por parte de los miembros del C</w:t>
      </w:r>
      <w:r w:rsidR="00C20EAB">
        <w:rPr>
          <w:rFonts w:ascii="Arial" w:eastAsia="Times New Roman" w:hAnsi="Arial" w:cs="Arial"/>
          <w:color w:val="000000" w:themeColor="text1"/>
          <w:sz w:val="18"/>
          <w:szCs w:val="18"/>
          <w:lang w:eastAsia="es-CO"/>
        </w:rPr>
        <w:t>onsejo.</w:t>
      </w:r>
    </w:p>
    <w:p w:rsidR="00044DC1" w:rsidRDefault="00044DC1"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Wilmer Valero aclara que el procedimiento de estudio de seguridad y </w:t>
      </w:r>
      <w:r w:rsidR="005E1E3F">
        <w:rPr>
          <w:rFonts w:ascii="Arial" w:eastAsia="Times New Roman" w:hAnsi="Arial" w:cs="Arial"/>
          <w:color w:val="000000" w:themeColor="text1"/>
          <w:sz w:val="18"/>
          <w:szCs w:val="18"/>
          <w:lang w:eastAsia="es-CO"/>
        </w:rPr>
        <w:t>polígrafo</w:t>
      </w:r>
      <w:r>
        <w:rPr>
          <w:rFonts w:ascii="Arial" w:eastAsia="Times New Roman" w:hAnsi="Arial" w:cs="Arial"/>
          <w:color w:val="000000" w:themeColor="text1"/>
          <w:sz w:val="18"/>
          <w:szCs w:val="18"/>
          <w:lang w:eastAsia="es-CO"/>
        </w:rPr>
        <w:t xml:space="preserve">, por temas de costo se le hace a la persona que quede </w:t>
      </w:r>
      <w:r w:rsidR="005E1E3F">
        <w:rPr>
          <w:rFonts w:ascii="Arial" w:eastAsia="Times New Roman" w:hAnsi="Arial" w:cs="Arial"/>
          <w:color w:val="000000" w:themeColor="text1"/>
          <w:sz w:val="18"/>
          <w:szCs w:val="18"/>
          <w:lang w:eastAsia="es-CO"/>
        </w:rPr>
        <w:t>más</w:t>
      </w:r>
      <w:r>
        <w:rPr>
          <w:rFonts w:ascii="Arial" w:eastAsia="Times New Roman" w:hAnsi="Arial" w:cs="Arial"/>
          <w:color w:val="000000" w:themeColor="text1"/>
          <w:sz w:val="18"/>
          <w:szCs w:val="18"/>
          <w:lang w:eastAsia="es-CO"/>
        </w:rPr>
        <w:t xml:space="preserve"> opcionada</w:t>
      </w:r>
      <w:r w:rsidR="006205F6">
        <w:rPr>
          <w:rFonts w:ascii="Arial" w:eastAsia="Times New Roman" w:hAnsi="Arial" w:cs="Arial"/>
          <w:color w:val="000000" w:themeColor="text1"/>
          <w:sz w:val="18"/>
          <w:szCs w:val="18"/>
          <w:lang w:eastAsia="es-CO"/>
        </w:rPr>
        <w:t xml:space="preserve"> (plan A)</w:t>
      </w:r>
      <w:r>
        <w:rPr>
          <w:rFonts w:ascii="Arial" w:eastAsia="Times New Roman" w:hAnsi="Arial" w:cs="Arial"/>
          <w:color w:val="000000" w:themeColor="text1"/>
          <w:sz w:val="18"/>
          <w:szCs w:val="18"/>
          <w:lang w:eastAsia="es-CO"/>
        </w:rPr>
        <w:t xml:space="preserve">, después de pasar los filtros de verificación </w:t>
      </w:r>
      <w:r w:rsidR="006205F6">
        <w:rPr>
          <w:rFonts w:ascii="Arial" w:eastAsia="Times New Roman" w:hAnsi="Arial" w:cs="Arial"/>
          <w:color w:val="000000" w:themeColor="text1"/>
          <w:sz w:val="18"/>
          <w:szCs w:val="18"/>
          <w:lang w:eastAsia="es-CO"/>
        </w:rPr>
        <w:t xml:space="preserve">de datos y entrevista. Igual quedan </w:t>
      </w:r>
      <w:r w:rsidR="005E1E3F">
        <w:rPr>
          <w:rFonts w:ascii="Arial" w:eastAsia="Times New Roman" w:hAnsi="Arial" w:cs="Arial"/>
          <w:color w:val="000000" w:themeColor="text1"/>
          <w:sz w:val="18"/>
          <w:szCs w:val="18"/>
          <w:lang w:eastAsia="es-CO"/>
        </w:rPr>
        <w:t>más</w:t>
      </w:r>
      <w:r w:rsidR="006205F6">
        <w:rPr>
          <w:rFonts w:ascii="Arial" w:eastAsia="Times New Roman" w:hAnsi="Arial" w:cs="Arial"/>
          <w:color w:val="000000" w:themeColor="text1"/>
          <w:sz w:val="18"/>
          <w:szCs w:val="18"/>
          <w:lang w:eastAsia="es-CO"/>
        </w:rPr>
        <w:t xml:space="preserve"> opcionados como plan B y C.</w:t>
      </w:r>
    </w:p>
    <w:p w:rsidR="003B7EE5" w:rsidRDefault="00A40698"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Alexander </w:t>
      </w:r>
      <w:r w:rsidR="004E41B9">
        <w:rPr>
          <w:rFonts w:ascii="Arial" w:eastAsia="Times New Roman" w:hAnsi="Arial" w:cs="Arial"/>
          <w:color w:val="000000" w:themeColor="text1"/>
          <w:sz w:val="18"/>
          <w:szCs w:val="18"/>
          <w:lang w:eastAsia="es-CO"/>
        </w:rPr>
        <w:t>Vásquez</w:t>
      </w:r>
      <w:r>
        <w:rPr>
          <w:rFonts w:ascii="Arial" w:eastAsia="Times New Roman" w:hAnsi="Arial" w:cs="Arial"/>
          <w:color w:val="000000" w:themeColor="text1"/>
          <w:sz w:val="18"/>
          <w:szCs w:val="18"/>
          <w:lang w:eastAsia="es-CO"/>
        </w:rPr>
        <w:t xml:space="preserve"> pide respeto por los consejeros, y ser adecuado con las palabras que se usan en las reuniones</w:t>
      </w:r>
      <w:r w:rsidR="00C20EAB">
        <w:rPr>
          <w:rFonts w:ascii="Arial" w:eastAsia="Times New Roman" w:hAnsi="Arial" w:cs="Arial"/>
          <w:color w:val="000000" w:themeColor="text1"/>
          <w:sz w:val="18"/>
          <w:szCs w:val="18"/>
          <w:lang w:eastAsia="es-CO"/>
        </w:rPr>
        <w:t xml:space="preserve"> refiriéndose a “chanchullo”,</w:t>
      </w:r>
      <w:r>
        <w:rPr>
          <w:rFonts w:ascii="Arial" w:eastAsia="Times New Roman" w:hAnsi="Arial" w:cs="Arial"/>
          <w:color w:val="000000" w:themeColor="text1"/>
          <w:sz w:val="18"/>
          <w:szCs w:val="18"/>
          <w:lang w:eastAsia="es-CO"/>
        </w:rPr>
        <w:t xml:space="preserve"> para no ofender a las demás </w:t>
      </w:r>
      <w:r w:rsidR="00C20EAB">
        <w:rPr>
          <w:rFonts w:ascii="Arial" w:eastAsia="Times New Roman" w:hAnsi="Arial" w:cs="Arial"/>
          <w:color w:val="000000" w:themeColor="text1"/>
          <w:sz w:val="18"/>
          <w:szCs w:val="18"/>
          <w:lang w:eastAsia="es-CO"/>
        </w:rPr>
        <w:t>personas.</w:t>
      </w:r>
      <w:r w:rsidR="004E41B9">
        <w:rPr>
          <w:rFonts w:ascii="Arial" w:eastAsia="Times New Roman" w:hAnsi="Arial" w:cs="Arial"/>
          <w:color w:val="000000" w:themeColor="text1"/>
          <w:sz w:val="18"/>
          <w:szCs w:val="18"/>
          <w:lang w:eastAsia="es-CO"/>
        </w:rPr>
        <w:t xml:space="preserve"> </w:t>
      </w:r>
    </w:p>
    <w:p w:rsidR="00CC0F9E" w:rsidRDefault="004E41B9"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Zaida Ríos también </w:t>
      </w:r>
      <w:r w:rsidR="00C328F0">
        <w:rPr>
          <w:rFonts w:ascii="Arial" w:eastAsia="Times New Roman" w:hAnsi="Arial" w:cs="Arial"/>
          <w:color w:val="000000" w:themeColor="text1"/>
          <w:sz w:val="18"/>
          <w:szCs w:val="18"/>
          <w:lang w:eastAsia="es-CO"/>
        </w:rPr>
        <w:t>está</w:t>
      </w:r>
      <w:r>
        <w:rPr>
          <w:rFonts w:ascii="Arial" w:eastAsia="Times New Roman" w:hAnsi="Arial" w:cs="Arial"/>
          <w:color w:val="000000" w:themeColor="text1"/>
          <w:sz w:val="18"/>
          <w:szCs w:val="18"/>
          <w:lang w:eastAsia="es-CO"/>
        </w:rPr>
        <w:t xml:space="preserve"> en desacuerdo con los términos utilizados, e insta a hacer la verificación de actas por si existen dudas.</w:t>
      </w:r>
    </w:p>
    <w:p w:rsidR="004E41B9" w:rsidRDefault="004E41B9"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Nasly </w:t>
      </w:r>
      <w:r w:rsidR="005A0261">
        <w:rPr>
          <w:rFonts w:ascii="Arial" w:eastAsia="Times New Roman" w:hAnsi="Arial" w:cs="Arial"/>
          <w:color w:val="000000" w:themeColor="text1"/>
          <w:sz w:val="18"/>
          <w:szCs w:val="18"/>
          <w:lang w:eastAsia="es-CO"/>
        </w:rPr>
        <w:t>Sánchez</w:t>
      </w:r>
      <w:r>
        <w:rPr>
          <w:rFonts w:ascii="Arial" w:eastAsia="Times New Roman" w:hAnsi="Arial" w:cs="Arial"/>
          <w:color w:val="000000" w:themeColor="text1"/>
          <w:sz w:val="18"/>
          <w:szCs w:val="18"/>
          <w:lang w:eastAsia="es-CO"/>
        </w:rPr>
        <w:t xml:space="preserve"> pide disculpas por haber utilizado el </w:t>
      </w:r>
      <w:r w:rsidR="007C134F">
        <w:rPr>
          <w:rFonts w:ascii="Arial" w:eastAsia="Times New Roman" w:hAnsi="Arial" w:cs="Arial"/>
          <w:color w:val="000000" w:themeColor="text1"/>
          <w:sz w:val="18"/>
          <w:szCs w:val="18"/>
          <w:lang w:eastAsia="es-CO"/>
        </w:rPr>
        <w:t>término, pero igual pide respetar las opiniones de cada uno de los miembros.</w:t>
      </w:r>
    </w:p>
    <w:p w:rsidR="007C134F" w:rsidRDefault="007C134F" w:rsidP="00044DC1">
      <w:pPr>
        <w:spacing w:after="0" w:line="240" w:lineRule="auto"/>
        <w:jc w:val="both"/>
        <w:rPr>
          <w:rFonts w:ascii="Arial" w:eastAsia="Times New Roman" w:hAnsi="Arial" w:cs="Arial"/>
          <w:color w:val="000000" w:themeColor="text1"/>
          <w:sz w:val="18"/>
          <w:szCs w:val="18"/>
          <w:lang w:eastAsia="es-CO"/>
        </w:rPr>
      </w:pPr>
    </w:p>
    <w:p w:rsidR="000C6D76" w:rsidRDefault="000C6D76"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En conclusión se propone que el Consejo haga la visita, y verificación de referencias, y hacer el estudio de seguridad con otra empresa a la persona que quede </w:t>
      </w:r>
      <w:r w:rsidR="007201BB">
        <w:rPr>
          <w:rFonts w:ascii="Arial" w:eastAsia="Times New Roman" w:hAnsi="Arial" w:cs="Arial"/>
          <w:color w:val="000000" w:themeColor="text1"/>
          <w:sz w:val="18"/>
          <w:szCs w:val="18"/>
          <w:lang w:eastAsia="es-CO"/>
        </w:rPr>
        <w:t>más</w:t>
      </w:r>
      <w:r>
        <w:rPr>
          <w:rFonts w:ascii="Arial" w:eastAsia="Times New Roman" w:hAnsi="Arial" w:cs="Arial"/>
          <w:color w:val="000000" w:themeColor="text1"/>
          <w:sz w:val="18"/>
          <w:szCs w:val="18"/>
          <w:lang w:eastAsia="es-CO"/>
        </w:rPr>
        <w:t xml:space="preserve"> opcionada.</w:t>
      </w:r>
    </w:p>
    <w:p w:rsidR="00B37DC9" w:rsidRDefault="00B37DC9"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Norma Moreno y Natalia Castillo quedan encargadas de buscar empresas para el estudio de seguridad.</w:t>
      </w:r>
    </w:p>
    <w:p w:rsidR="00B37DC9" w:rsidRDefault="00DB501B"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En proceso hay 7 personas, las cuales se relacionan a continuación:</w:t>
      </w:r>
    </w:p>
    <w:p w:rsidR="00DB501B" w:rsidRDefault="00DB501B" w:rsidP="00044DC1">
      <w:pPr>
        <w:spacing w:after="0" w:line="240" w:lineRule="auto"/>
        <w:jc w:val="both"/>
        <w:rPr>
          <w:rFonts w:ascii="Arial" w:eastAsia="Times New Roman" w:hAnsi="Arial" w:cs="Arial"/>
          <w:color w:val="000000" w:themeColor="text1"/>
          <w:sz w:val="18"/>
          <w:szCs w:val="18"/>
          <w:lang w:eastAsia="es-CO"/>
        </w:rPr>
      </w:pPr>
    </w:p>
    <w:p w:rsidR="00DB501B" w:rsidRDefault="00DB501B"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noProof/>
          <w:color w:val="000000" w:themeColor="text1"/>
          <w:sz w:val="18"/>
          <w:szCs w:val="18"/>
        </w:rPr>
        <w:drawing>
          <wp:inline distT="0" distB="0" distL="0" distR="0">
            <wp:extent cx="5610225" cy="3686175"/>
            <wp:effectExtent l="1905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5610225" cy="3686175"/>
                    </a:xfrm>
                    <a:prstGeom prst="rect">
                      <a:avLst/>
                    </a:prstGeom>
                    <a:noFill/>
                    <a:ln w="9525">
                      <a:noFill/>
                      <a:miter lim="800000"/>
                      <a:headEnd/>
                      <a:tailEnd/>
                    </a:ln>
                  </pic:spPr>
                </pic:pic>
              </a:graphicData>
            </a:graphic>
          </wp:inline>
        </w:drawing>
      </w:r>
    </w:p>
    <w:p w:rsidR="00DB501B" w:rsidRDefault="00DB501B" w:rsidP="00044DC1">
      <w:pPr>
        <w:spacing w:after="0" w:line="240" w:lineRule="auto"/>
        <w:jc w:val="both"/>
        <w:rPr>
          <w:rFonts w:ascii="Arial" w:eastAsia="Times New Roman" w:hAnsi="Arial" w:cs="Arial"/>
          <w:color w:val="000000" w:themeColor="text1"/>
          <w:sz w:val="18"/>
          <w:szCs w:val="18"/>
          <w:lang w:eastAsia="es-CO"/>
        </w:rPr>
      </w:pPr>
    </w:p>
    <w:p w:rsidR="005E24A2" w:rsidRDefault="00EC646D"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Wilmer Valero solicita tener acceso a las hojas de vida para poder tener criterio para opinar sobre las opciones.</w:t>
      </w:r>
    </w:p>
    <w:p w:rsidR="00EC646D" w:rsidRDefault="00EC646D"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Luis Daza opina que Yuliana Rojas no cumple los requisitos exigidos.</w:t>
      </w:r>
    </w:p>
    <w:p w:rsidR="00BA3C5B" w:rsidRDefault="00BA3C5B"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Norma Moreno propone por la premura del tiempo, seleccionar 3 o 4 hojas de vida basándonos en la experiencia, y empezar el proceso de selección de una vez.</w:t>
      </w:r>
    </w:p>
    <w:p w:rsidR="00EC646D" w:rsidRDefault="00EC646D"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John Villegas propone crear un cronograma para fijar fechas y compromisos, para:</w:t>
      </w:r>
    </w:p>
    <w:p w:rsidR="00EC646D" w:rsidRPr="00BE5BBF" w:rsidRDefault="00EC646D" w:rsidP="00E558F1">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BE5BBF">
        <w:rPr>
          <w:rFonts w:ascii="Arial" w:eastAsia="Times New Roman" w:hAnsi="Arial" w:cs="Arial"/>
          <w:color w:val="000000" w:themeColor="text1"/>
          <w:sz w:val="18"/>
          <w:szCs w:val="18"/>
          <w:lang w:eastAsia="es-CO"/>
        </w:rPr>
        <w:t>Escanear hojas de vida, para que todos tengamos acceso a todas las hojas de vida.</w:t>
      </w:r>
    </w:p>
    <w:p w:rsidR="00EC646D" w:rsidRPr="00BE5BBF" w:rsidRDefault="00EC646D" w:rsidP="00E558F1">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BE5BBF">
        <w:rPr>
          <w:rFonts w:ascii="Arial" w:eastAsia="Times New Roman" w:hAnsi="Arial" w:cs="Arial"/>
          <w:color w:val="000000" w:themeColor="text1"/>
          <w:sz w:val="18"/>
          <w:szCs w:val="18"/>
          <w:lang w:eastAsia="es-CO"/>
        </w:rPr>
        <w:t>Una vez leídas las hojas de vida, evaluar el perfil para hacer un filtro.</w:t>
      </w:r>
    </w:p>
    <w:p w:rsidR="00EC646D" w:rsidRPr="00BE5BBF" w:rsidRDefault="00EC646D" w:rsidP="00E558F1">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BE5BBF">
        <w:rPr>
          <w:rFonts w:ascii="Arial" w:eastAsia="Times New Roman" w:hAnsi="Arial" w:cs="Arial"/>
          <w:color w:val="000000" w:themeColor="text1"/>
          <w:sz w:val="18"/>
          <w:szCs w:val="18"/>
          <w:lang w:eastAsia="es-CO"/>
        </w:rPr>
        <w:t>Citar a entrevista a las personas que se requieran, pueden ser todas.</w:t>
      </w:r>
    </w:p>
    <w:p w:rsidR="00EC646D" w:rsidRDefault="00EC646D" w:rsidP="00E558F1">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BE5BBF">
        <w:rPr>
          <w:rFonts w:ascii="Arial" w:eastAsia="Times New Roman" w:hAnsi="Arial" w:cs="Arial"/>
          <w:color w:val="000000" w:themeColor="text1"/>
          <w:sz w:val="18"/>
          <w:szCs w:val="18"/>
          <w:lang w:eastAsia="es-CO"/>
        </w:rPr>
        <w:t>Seleccionar 3</w:t>
      </w:r>
      <w:r w:rsidR="00BE5BBF" w:rsidRPr="00BE5BBF">
        <w:rPr>
          <w:rFonts w:ascii="Arial" w:eastAsia="Times New Roman" w:hAnsi="Arial" w:cs="Arial"/>
          <w:color w:val="000000" w:themeColor="text1"/>
          <w:sz w:val="18"/>
          <w:szCs w:val="18"/>
          <w:lang w:eastAsia="es-CO"/>
        </w:rPr>
        <w:t xml:space="preserve"> personas, hacer nueva entrevista enfocadas al cargo de administrador.</w:t>
      </w:r>
    </w:p>
    <w:p w:rsidR="00BE5BBF" w:rsidRDefault="00BE5BBF" w:rsidP="00E558F1">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Elegir el orden prioritario de opcionados.</w:t>
      </w:r>
    </w:p>
    <w:p w:rsidR="00BE5BBF" w:rsidRDefault="00BE5BBF" w:rsidP="00E558F1">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La persona </w:t>
      </w:r>
      <w:r w:rsidR="005A0261">
        <w:rPr>
          <w:rFonts w:ascii="Arial" w:eastAsia="Times New Roman" w:hAnsi="Arial" w:cs="Arial"/>
          <w:color w:val="000000" w:themeColor="text1"/>
          <w:sz w:val="18"/>
          <w:szCs w:val="18"/>
          <w:lang w:eastAsia="es-CO"/>
        </w:rPr>
        <w:t>más</w:t>
      </w:r>
      <w:r>
        <w:rPr>
          <w:rFonts w:ascii="Arial" w:eastAsia="Times New Roman" w:hAnsi="Arial" w:cs="Arial"/>
          <w:color w:val="000000" w:themeColor="text1"/>
          <w:sz w:val="18"/>
          <w:szCs w:val="18"/>
          <w:lang w:eastAsia="es-CO"/>
        </w:rPr>
        <w:t xml:space="preserve"> opcionada</w:t>
      </w:r>
      <w:r w:rsidR="008D55D4">
        <w:rPr>
          <w:rFonts w:ascii="Arial" w:eastAsia="Times New Roman" w:hAnsi="Arial" w:cs="Arial"/>
          <w:color w:val="000000" w:themeColor="text1"/>
          <w:sz w:val="18"/>
          <w:szCs w:val="18"/>
          <w:lang w:eastAsia="es-CO"/>
        </w:rPr>
        <w:t>,</w:t>
      </w:r>
      <w:r>
        <w:rPr>
          <w:rFonts w:ascii="Arial" w:eastAsia="Times New Roman" w:hAnsi="Arial" w:cs="Arial"/>
          <w:color w:val="000000" w:themeColor="text1"/>
          <w:sz w:val="18"/>
          <w:szCs w:val="18"/>
          <w:lang w:eastAsia="es-CO"/>
        </w:rPr>
        <w:t xml:space="preserve"> si acepta condiciones de trabajo, </w:t>
      </w:r>
      <w:r w:rsidR="008D55D4">
        <w:rPr>
          <w:rFonts w:ascii="Arial" w:eastAsia="Times New Roman" w:hAnsi="Arial" w:cs="Arial"/>
          <w:color w:val="000000" w:themeColor="text1"/>
          <w:sz w:val="18"/>
          <w:szCs w:val="18"/>
          <w:lang w:eastAsia="es-CO"/>
        </w:rPr>
        <w:t xml:space="preserve">se </w:t>
      </w:r>
      <w:r w:rsidR="005A0261">
        <w:rPr>
          <w:rFonts w:ascii="Arial" w:eastAsia="Times New Roman" w:hAnsi="Arial" w:cs="Arial"/>
          <w:color w:val="000000" w:themeColor="text1"/>
          <w:sz w:val="18"/>
          <w:szCs w:val="18"/>
          <w:lang w:eastAsia="es-CO"/>
        </w:rPr>
        <w:t>envía</w:t>
      </w:r>
      <w:r>
        <w:rPr>
          <w:rFonts w:ascii="Arial" w:eastAsia="Times New Roman" w:hAnsi="Arial" w:cs="Arial"/>
          <w:color w:val="000000" w:themeColor="text1"/>
          <w:sz w:val="18"/>
          <w:szCs w:val="18"/>
          <w:lang w:eastAsia="es-CO"/>
        </w:rPr>
        <w:t xml:space="preserve"> a estudio de seguridad.</w:t>
      </w:r>
    </w:p>
    <w:p w:rsidR="008D5C65" w:rsidRDefault="0023450A" w:rsidP="008D5C65">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Vianey Ruiz opina que Yuliana conoce el conjunto y puede tener la experiencia, pero no como administradora.</w:t>
      </w:r>
    </w:p>
    <w:p w:rsidR="00E31A41" w:rsidRDefault="00E31A41" w:rsidP="008D5C65">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Nasly </w:t>
      </w:r>
      <w:r w:rsidR="008D55D4">
        <w:rPr>
          <w:rFonts w:ascii="Arial" w:eastAsia="Times New Roman" w:hAnsi="Arial" w:cs="Arial"/>
          <w:color w:val="000000" w:themeColor="text1"/>
          <w:sz w:val="18"/>
          <w:szCs w:val="18"/>
          <w:lang w:eastAsia="es-CO"/>
        </w:rPr>
        <w:t>Sánchez</w:t>
      </w:r>
      <w:r>
        <w:rPr>
          <w:rFonts w:ascii="Arial" w:eastAsia="Times New Roman" w:hAnsi="Arial" w:cs="Arial"/>
          <w:color w:val="000000" w:themeColor="text1"/>
          <w:sz w:val="18"/>
          <w:szCs w:val="18"/>
          <w:lang w:eastAsia="es-CO"/>
        </w:rPr>
        <w:t xml:space="preserve"> opina que es importante la atención al público, </w:t>
      </w:r>
      <w:r w:rsidR="00CA3550">
        <w:rPr>
          <w:rFonts w:ascii="Arial" w:eastAsia="Times New Roman" w:hAnsi="Arial" w:cs="Arial"/>
          <w:color w:val="000000" w:themeColor="text1"/>
          <w:sz w:val="18"/>
          <w:szCs w:val="18"/>
          <w:lang w:eastAsia="es-CO"/>
        </w:rPr>
        <w:t>y que el administrador tenga en cuenta todo el conjunto, que no sea un cargo de escritorio.</w:t>
      </w:r>
    </w:p>
    <w:p w:rsidR="00CA3550" w:rsidRDefault="009F6D82" w:rsidP="008D5C65">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Luis Daza </w:t>
      </w:r>
      <w:r w:rsidR="002C3054">
        <w:rPr>
          <w:rFonts w:ascii="Arial" w:eastAsia="Times New Roman" w:hAnsi="Arial" w:cs="Arial"/>
          <w:color w:val="000000" w:themeColor="text1"/>
          <w:sz w:val="18"/>
          <w:szCs w:val="18"/>
          <w:lang w:eastAsia="es-CO"/>
        </w:rPr>
        <w:t>opina que no debemos tener afán para la selección, se debe ir con calma para no volvernos a equivocar, y que el nuevo administrador perdure en el tiempo.</w:t>
      </w:r>
    </w:p>
    <w:p w:rsidR="00E60926" w:rsidRDefault="00E63E9D" w:rsidP="008D5C65">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John Villegas pide tener claros los criterios de evaluación para no cometer errores.</w:t>
      </w:r>
    </w:p>
    <w:p w:rsidR="008D74C7" w:rsidRDefault="008D74C7" w:rsidP="008D5C65">
      <w:pPr>
        <w:spacing w:after="0" w:line="240" w:lineRule="auto"/>
        <w:jc w:val="both"/>
        <w:rPr>
          <w:rFonts w:ascii="Arial" w:eastAsia="Times New Roman" w:hAnsi="Arial" w:cs="Arial"/>
          <w:color w:val="000000" w:themeColor="text1"/>
          <w:sz w:val="18"/>
          <w:szCs w:val="18"/>
          <w:lang w:eastAsia="es-CO"/>
        </w:rPr>
      </w:pPr>
    </w:p>
    <w:p w:rsidR="00BA3C5B" w:rsidRDefault="00BA3C5B" w:rsidP="008D5C65">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lastRenderedPageBreak/>
        <w:t>Se somete a votación:</w:t>
      </w:r>
    </w:p>
    <w:p w:rsidR="00BA3C5B" w:rsidRPr="008D74C7" w:rsidRDefault="004C7CEC" w:rsidP="00E558F1">
      <w:pPr>
        <w:pStyle w:val="Prrafodelista"/>
        <w:numPr>
          <w:ilvl w:val="0"/>
          <w:numId w:val="5"/>
        </w:numPr>
        <w:spacing w:after="0" w:line="240" w:lineRule="auto"/>
        <w:jc w:val="both"/>
        <w:rPr>
          <w:rFonts w:ascii="Arial" w:eastAsia="Times New Roman" w:hAnsi="Arial" w:cs="Arial"/>
          <w:color w:val="000000" w:themeColor="text1"/>
          <w:sz w:val="18"/>
          <w:szCs w:val="18"/>
          <w:lang w:eastAsia="es-CO"/>
        </w:rPr>
      </w:pPr>
      <w:r w:rsidRPr="008D74C7">
        <w:rPr>
          <w:rFonts w:ascii="Arial" w:eastAsia="Times New Roman" w:hAnsi="Arial" w:cs="Arial"/>
          <w:color w:val="000000" w:themeColor="text1"/>
          <w:sz w:val="18"/>
          <w:szCs w:val="18"/>
          <w:lang w:eastAsia="es-CO"/>
        </w:rPr>
        <w:t xml:space="preserve">Opción A: </w:t>
      </w:r>
      <w:r w:rsidR="00BA3C5B" w:rsidRPr="008D74C7">
        <w:rPr>
          <w:rFonts w:ascii="Arial" w:eastAsia="Times New Roman" w:hAnsi="Arial" w:cs="Arial"/>
          <w:color w:val="000000" w:themeColor="text1"/>
          <w:sz w:val="18"/>
          <w:szCs w:val="18"/>
          <w:lang w:eastAsia="es-CO"/>
        </w:rPr>
        <w:t>Hacer el proceso con el cronograma propuesto por John Villegas</w:t>
      </w:r>
      <w:r w:rsidR="00776D7B" w:rsidRPr="008D74C7">
        <w:rPr>
          <w:rFonts w:ascii="Arial" w:eastAsia="Times New Roman" w:hAnsi="Arial" w:cs="Arial"/>
          <w:color w:val="000000" w:themeColor="text1"/>
          <w:sz w:val="18"/>
          <w:szCs w:val="18"/>
          <w:lang w:eastAsia="es-CO"/>
        </w:rPr>
        <w:t>, con el 100% de las hojas de vida</w:t>
      </w:r>
      <w:r w:rsidR="00BA3C5B" w:rsidRPr="008D74C7">
        <w:rPr>
          <w:rFonts w:ascii="Arial" w:eastAsia="Times New Roman" w:hAnsi="Arial" w:cs="Arial"/>
          <w:color w:val="000000" w:themeColor="text1"/>
          <w:sz w:val="18"/>
          <w:szCs w:val="18"/>
          <w:lang w:eastAsia="es-CO"/>
        </w:rPr>
        <w:t>.</w:t>
      </w:r>
    </w:p>
    <w:p w:rsidR="004B5CDE" w:rsidRPr="008D74C7" w:rsidRDefault="004C7CEC" w:rsidP="00E558F1">
      <w:pPr>
        <w:pStyle w:val="Prrafodelista"/>
        <w:numPr>
          <w:ilvl w:val="0"/>
          <w:numId w:val="5"/>
        </w:numPr>
        <w:spacing w:after="0" w:line="240" w:lineRule="auto"/>
        <w:jc w:val="both"/>
        <w:rPr>
          <w:rFonts w:ascii="Arial" w:eastAsia="Times New Roman" w:hAnsi="Arial" w:cs="Arial"/>
          <w:color w:val="000000" w:themeColor="text1"/>
          <w:sz w:val="18"/>
          <w:szCs w:val="18"/>
          <w:lang w:eastAsia="es-CO"/>
        </w:rPr>
      </w:pPr>
      <w:r w:rsidRPr="008D74C7">
        <w:rPr>
          <w:rFonts w:ascii="Arial" w:eastAsia="Times New Roman" w:hAnsi="Arial" w:cs="Arial"/>
          <w:color w:val="000000" w:themeColor="text1"/>
          <w:sz w:val="18"/>
          <w:szCs w:val="18"/>
          <w:lang w:eastAsia="es-CO"/>
        </w:rPr>
        <w:t xml:space="preserve">Opción B: </w:t>
      </w:r>
      <w:r w:rsidR="00776D7B" w:rsidRPr="008D74C7">
        <w:rPr>
          <w:rFonts w:ascii="Arial" w:eastAsia="Times New Roman" w:hAnsi="Arial" w:cs="Arial"/>
          <w:color w:val="000000" w:themeColor="text1"/>
          <w:sz w:val="18"/>
          <w:szCs w:val="18"/>
          <w:lang w:eastAsia="es-CO"/>
        </w:rPr>
        <w:t xml:space="preserve">Hacer el proceso con un </w:t>
      </w:r>
      <w:r w:rsidRPr="008D74C7">
        <w:rPr>
          <w:rFonts w:ascii="Arial" w:eastAsia="Times New Roman" w:hAnsi="Arial" w:cs="Arial"/>
          <w:color w:val="000000" w:themeColor="text1"/>
          <w:sz w:val="18"/>
          <w:szCs w:val="18"/>
          <w:lang w:eastAsia="es-CO"/>
        </w:rPr>
        <w:t>número</w:t>
      </w:r>
      <w:r w:rsidR="008D55D4">
        <w:rPr>
          <w:rFonts w:ascii="Arial" w:eastAsia="Times New Roman" w:hAnsi="Arial" w:cs="Arial"/>
          <w:color w:val="000000" w:themeColor="text1"/>
          <w:sz w:val="18"/>
          <w:szCs w:val="18"/>
          <w:lang w:eastAsia="es-CO"/>
        </w:rPr>
        <w:t xml:space="preserve"> menor de hojas de vida 3 o 4, propuesto por Norma Moreno.</w:t>
      </w:r>
    </w:p>
    <w:p w:rsidR="004C7CEC" w:rsidRDefault="004C7CEC"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Queda la opción A con 10 votos a favor, y se rechaza la opción B con 2 votos a favor.</w:t>
      </w:r>
    </w:p>
    <w:p w:rsidR="00776D7B" w:rsidRDefault="00776D7B" w:rsidP="00044DC1">
      <w:pPr>
        <w:spacing w:after="0" w:line="240" w:lineRule="auto"/>
        <w:jc w:val="both"/>
        <w:rPr>
          <w:rFonts w:ascii="Arial" w:eastAsia="Times New Roman" w:hAnsi="Arial" w:cs="Arial"/>
          <w:color w:val="000000" w:themeColor="text1"/>
          <w:sz w:val="18"/>
          <w:szCs w:val="18"/>
          <w:lang w:eastAsia="es-CO"/>
        </w:rPr>
      </w:pPr>
    </w:p>
    <w:p w:rsidR="00412B03" w:rsidRDefault="00412B03" w:rsidP="00044DC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John Villegas </w:t>
      </w:r>
      <w:r w:rsidR="00AF117C">
        <w:rPr>
          <w:rFonts w:ascii="Arial" w:eastAsia="Times New Roman" w:hAnsi="Arial" w:cs="Arial"/>
          <w:color w:val="000000" w:themeColor="text1"/>
          <w:sz w:val="18"/>
          <w:szCs w:val="18"/>
          <w:lang w:eastAsia="es-CO"/>
        </w:rPr>
        <w:t xml:space="preserve">se compromete a </w:t>
      </w:r>
      <w:r>
        <w:rPr>
          <w:rFonts w:ascii="Arial" w:eastAsia="Times New Roman" w:hAnsi="Arial" w:cs="Arial"/>
          <w:color w:val="000000" w:themeColor="text1"/>
          <w:sz w:val="18"/>
          <w:szCs w:val="18"/>
          <w:lang w:eastAsia="es-CO"/>
        </w:rPr>
        <w:t>escanea</w:t>
      </w:r>
      <w:r w:rsidR="00AF117C">
        <w:rPr>
          <w:rFonts w:ascii="Arial" w:eastAsia="Times New Roman" w:hAnsi="Arial" w:cs="Arial"/>
          <w:color w:val="000000" w:themeColor="text1"/>
          <w:sz w:val="18"/>
          <w:szCs w:val="18"/>
          <w:lang w:eastAsia="es-CO"/>
        </w:rPr>
        <w:t>r</w:t>
      </w:r>
      <w:r>
        <w:rPr>
          <w:rFonts w:ascii="Arial" w:eastAsia="Times New Roman" w:hAnsi="Arial" w:cs="Arial"/>
          <w:color w:val="000000" w:themeColor="text1"/>
          <w:sz w:val="18"/>
          <w:szCs w:val="18"/>
          <w:lang w:eastAsia="es-CO"/>
        </w:rPr>
        <w:t xml:space="preserve"> las hojas de vida, y </w:t>
      </w:r>
      <w:r w:rsidR="00AF117C">
        <w:rPr>
          <w:rFonts w:ascii="Arial" w:eastAsia="Times New Roman" w:hAnsi="Arial" w:cs="Arial"/>
          <w:color w:val="000000" w:themeColor="text1"/>
          <w:sz w:val="18"/>
          <w:szCs w:val="18"/>
          <w:lang w:eastAsia="es-CO"/>
        </w:rPr>
        <w:t>compartirlas</w:t>
      </w:r>
      <w:r>
        <w:rPr>
          <w:rFonts w:ascii="Arial" w:eastAsia="Times New Roman" w:hAnsi="Arial" w:cs="Arial"/>
          <w:color w:val="000000" w:themeColor="text1"/>
          <w:sz w:val="18"/>
          <w:szCs w:val="18"/>
          <w:lang w:eastAsia="es-CO"/>
        </w:rPr>
        <w:t xml:space="preserve"> </w:t>
      </w:r>
      <w:r w:rsidR="007321E2">
        <w:rPr>
          <w:rFonts w:ascii="Arial" w:eastAsia="Times New Roman" w:hAnsi="Arial" w:cs="Arial"/>
          <w:color w:val="000000" w:themeColor="text1"/>
          <w:sz w:val="18"/>
          <w:szCs w:val="18"/>
          <w:lang w:eastAsia="es-CO"/>
        </w:rPr>
        <w:t>vía</w:t>
      </w:r>
      <w:r>
        <w:rPr>
          <w:rFonts w:ascii="Arial" w:eastAsia="Times New Roman" w:hAnsi="Arial" w:cs="Arial"/>
          <w:color w:val="000000" w:themeColor="text1"/>
          <w:sz w:val="18"/>
          <w:szCs w:val="18"/>
          <w:lang w:eastAsia="es-CO"/>
        </w:rPr>
        <w:t xml:space="preserve"> WhatsApp con todos los miembros del Consejo de </w:t>
      </w:r>
      <w:r w:rsidR="007321E2">
        <w:rPr>
          <w:rFonts w:ascii="Arial" w:eastAsia="Times New Roman" w:hAnsi="Arial" w:cs="Arial"/>
          <w:color w:val="000000" w:themeColor="text1"/>
          <w:sz w:val="18"/>
          <w:szCs w:val="18"/>
          <w:lang w:eastAsia="es-CO"/>
        </w:rPr>
        <w:t>Administración</w:t>
      </w:r>
      <w:r>
        <w:rPr>
          <w:rFonts w:ascii="Arial" w:eastAsia="Times New Roman" w:hAnsi="Arial" w:cs="Arial"/>
          <w:color w:val="000000" w:themeColor="text1"/>
          <w:sz w:val="18"/>
          <w:szCs w:val="18"/>
          <w:lang w:eastAsia="es-CO"/>
        </w:rPr>
        <w:t>.</w:t>
      </w:r>
    </w:p>
    <w:p w:rsidR="00847331" w:rsidRDefault="00847331" w:rsidP="003563EA">
      <w:pPr>
        <w:spacing w:after="0" w:line="240" w:lineRule="auto"/>
        <w:jc w:val="both"/>
        <w:rPr>
          <w:rFonts w:ascii="Arial" w:eastAsia="Times New Roman" w:hAnsi="Arial" w:cs="Arial"/>
          <w:color w:val="000000" w:themeColor="text1"/>
          <w:sz w:val="18"/>
          <w:szCs w:val="18"/>
          <w:lang w:eastAsia="es-CO"/>
        </w:rPr>
      </w:pPr>
    </w:p>
    <w:p w:rsidR="00112EF2" w:rsidRPr="007A76BC" w:rsidRDefault="00112EF2" w:rsidP="003563EA">
      <w:pPr>
        <w:spacing w:after="0" w:line="240" w:lineRule="auto"/>
        <w:jc w:val="both"/>
        <w:rPr>
          <w:rFonts w:ascii="Arial" w:eastAsia="Times New Roman" w:hAnsi="Arial" w:cs="Arial"/>
          <w:color w:val="000000" w:themeColor="text1"/>
          <w:sz w:val="18"/>
          <w:szCs w:val="18"/>
          <w:lang w:eastAsia="es-CO"/>
        </w:rPr>
      </w:pPr>
    </w:p>
    <w:p w:rsidR="00042A0E" w:rsidRPr="00B25D50" w:rsidRDefault="00B25D50" w:rsidP="00E558F1">
      <w:pPr>
        <w:pStyle w:val="Prrafodelista"/>
        <w:numPr>
          <w:ilvl w:val="0"/>
          <w:numId w:val="3"/>
        </w:numPr>
        <w:spacing w:after="0" w:line="240" w:lineRule="auto"/>
        <w:jc w:val="both"/>
        <w:rPr>
          <w:rFonts w:ascii="Arial" w:eastAsia="Times New Roman" w:hAnsi="Arial" w:cs="Arial"/>
          <w:b/>
          <w:color w:val="000000" w:themeColor="text1"/>
          <w:sz w:val="18"/>
          <w:szCs w:val="18"/>
          <w:lang w:eastAsia="es-CO"/>
        </w:rPr>
      </w:pPr>
      <w:r w:rsidRPr="00B25D50">
        <w:rPr>
          <w:rFonts w:ascii="Arial" w:eastAsia="Times New Roman" w:hAnsi="Arial" w:cs="Arial"/>
          <w:b/>
          <w:color w:val="000000" w:themeColor="text1"/>
          <w:sz w:val="18"/>
          <w:szCs w:val="18"/>
          <w:lang w:eastAsia="es-CO"/>
        </w:rPr>
        <w:t>Informe preliminar entrega de administración.</w:t>
      </w:r>
    </w:p>
    <w:p w:rsidR="00B25D50" w:rsidRPr="00B25D50" w:rsidRDefault="00B25D50" w:rsidP="00B25D50">
      <w:pPr>
        <w:spacing w:after="0" w:line="240" w:lineRule="auto"/>
        <w:jc w:val="both"/>
        <w:rPr>
          <w:rFonts w:ascii="Arial" w:eastAsia="Times New Roman" w:hAnsi="Arial" w:cs="Arial"/>
          <w:color w:val="000000" w:themeColor="text1"/>
          <w:sz w:val="18"/>
          <w:szCs w:val="18"/>
          <w:lang w:eastAsia="es-CO"/>
        </w:rPr>
      </w:pPr>
    </w:p>
    <w:p w:rsidR="00112EF2" w:rsidRDefault="00B86E73" w:rsidP="003563EA">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Javier Castillo confirma que el proceso de empalme del cargo de Administrador, inicio el </w:t>
      </w:r>
      <w:r w:rsidR="008D55D4">
        <w:rPr>
          <w:rFonts w:ascii="Arial" w:eastAsia="Times New Roman" w:hAnsi="Arial" w:cs="Arial"/>
          <w:color w:val="000000" w:themeColor="text1"/>
          <w:sz w:val="18"/>
          <w:szCs w:val="18"/>
          <w:lang w:eastAsia="es-CO"/>
        </w:rPr>
        <w:t>día</w:t>
      </w:r>
      <w:r>
        <w:rPr>
          <w:rFonts w:ascii="Arial" w:eastAsia="Times New Roman" w:hAnsi="Arial" w:cs="Arial"/>
          <w:color w:val="000000" w:themeColor="text1"/>
          <w:sz w:val="18"/>
          <w:szCs w:val="18"/>
          <w:lang w:eastAsia="es-CO"/>
        </w:rPr>
        <w:t xml:space="preserve"> de ayer 08/04/0219, dando prioridad a los pendientes de carácter urgente, lo cual se retomara con el Consejo de Administración, como lo son:</w:t>
      </w:r>
    </w:p>
    <w:p w:rsidR="00B86E73" w:rsidRPr="00B86E73" w:rsidRDefault="00B86E73" w:rsidP="00E558F1">
      <w:pPr>
        <w:pStyle w:val="Prrafodelista"/>
        <w:numPr>
          <w:ilvl w:val="0"/>
          <w:numId w:val="6"/>
        </w:numPr>
        <w:spacing w:after="0" w:line="240" w:lineRule="auto"/>
        <w:jc w:val="both"/>
        <w:rPr>
          <w:rFonts w:ascii="Arial" w:eastAsia="Times New Roman" w:hAnsi="Arial" w:cs="Arial"/>
          <w:color w:val="000000" w:themeColor="text1"/>
          <w:sz w:val="18"/>
          <w:szCs w:val="18"/>
          <w:lang w:eastAsia="es-CO"/>
        </w:rPr>
      </w:pPr>
      <w:r w:rsidRPr="00B86E73">
        <w:rPr>
          <w:rFonts w:ascii="Arial" w:eastAsia="Times New Roman" w:hAnsi="Arial" w:cs="Arial"/>
          <w:color w:val="000000" w:themeColor="text1"/>
          <w:sz w:val="18"/>
          <w:szCs w:val="18"/>
          <w:lang w:eastAsia="es-CO"/>
        </w:rPr>
        <w:t>Contrato de Póliza de zonas comunes.</w:t>
      </w:r>
    </w:p>
    <w:p w:rsidR="00B86E73" w:rsidRPr="00B86E73" w:rsidRDefault="00B86E73" w:rsidP="00E558F1">
      <w:pPr>
        <w:pStyle w:val="Prrafodelista"/>
        <w:numPr>
          <w:ilvl w:val="0"/>
          <w:numId w:val="6"/>
        </w:numPr>
        <w:spacing w:after="0" w:line="240" w:lineRule="auto"/>
        <w:jc w:val="both"/>
        <w:rPr>
          <w:rFonts w:ascii="Arial" w:eastAsia="Times New Roman" w:hAnsi="Arial" w:cs="Arial"/>
          <w:color w:val="000000" w:themeColor="text1"/>
          <w:sz w:val="18"/>
          <w:szCs w:val="18"/>
          <w:lang w:eastAsia="es-CO"/>
        </w:rPr>
      </w:pPr>
      <w:r w:rsidRPr="00B86E73">
        <w:rPr>
          <w:rFonts w:ascii="Arial" w:eastAsia="Times New Roman" w:hAnsi="Arial" w:cs="Arial"/>
          <w:color w:val="000000" w:themeColor="text1"/>
          <w:sz w:val="18"/>
          <w:szCs w:val="18"/>
          <w:lang w:eastAsia="es-CO"/>
        </w:rPr>
        <w:t>Contrato de empresa de aseo.</w:t>
      </w:r>
    </w:p>
    <w:p w:rsidR="00B86E73" w:rsidRPr="00B86E73" w:rsidRDefault="00B86E73" w:rsidP="00E558F1">
      <w:pPr>
        <w:pStyle w:val="Prrafodelista"/>
        <w:numPr>
          <w:ilvl w:val="0"/>
          <w:numId w:val="6"/>
        </w:numPr>
        <w:spacing w:after="0" w:line="240" w:lineRule="auto"/>
        <w:jc w:val="both"/>
        <w:rPr>
          <w:rFonts w:ascii="Arial" w:eastAsia="Times New Roman" w:hAnsi="Arial" w:cs="Arial"/>
          <w:color w:val="000000" w:themeColor="text1"/>
          <w:sz w:val="18"/>
          <w:szCs w:val="18"/>
          <w:lang w:eastAsia="es-CO"/>
        </w:rPr>
      </w:pPr>
      <w:r w:rsidRPr="00B86E73">
        <w:rPr>
          <w:rFonts w:ascii="Arial" w:eastAsia="Times New Roman" w:hAnsi="Arial" w:cs="Arial"/>
          <w:color w:val="000000" w:themeColor="text1"/>
          <w:sz w:val="18"/>
          <w:szCs w:val="18"/>
          <w:lang w:eastAsia="es-CO"/>
        </w:rPr>
        <w:t>Contrato de empresa de mantenimiento de ascensores.</w:t>
      </w:r>
    </w:p>
    <w:p w:rsidR="00B86E73" w:rsidRPr="00B86E73" w:rsidRDefault="00B86E73" w:rsidP="00E558F1">
      <w:pPr>
        <w:pStyle w:val="Prrafodelista"/>
        <w:numPr>
          <w:ilvl w:val="0"/>
          <w:numId w:val="6"/>
        </w:numPr>
        <w:spacing w:after="0" w:line="240" w:lineRule="auto"/>
        <w:jc w:val="both"/>
        <w:rPr>
          <w:rFonts w:ascii="Arial" w:eastAsia="Times New Roman" w:hAnsi="Arial" w:cs="Arial"/>
          <w:color w:val="000000" w:themeColor="text1"/>
          <w:sz w:val="18"/>
          <w:szCs w:val="18"/>
          <w:lang w:eastAsia="es-CO"/>
        </w:rPr>
      </w:pPr>
      <w:r w:rsidRPr="00B86E73">
        <w:rPr>
          <w:rFonts w:ascii="Arial" w:eastAsia="Times New Roman" w:hAnsi="Arial" w:cs="Arial"/>
          <w:color w:val="000000" w:themeColor="text1"/>
          <w:sz w:val="18"/>
          <w:szCs w:val="18"/>
          <w:lang w:eastAsia="es-CO"/>
        </w:rPr>
        <w:t>Certificación de ascensores.</w:t>
      </w:r>
    </w:p>
    <w:p w:rsidR="00B86E73" w:rsidRPr="00B86E73" w:rsidRDefault="00B86E73" w:rsidP="00E558F1">
      <w:pPr>
        <w:pStyle w:val="Prrafodelista"/>
        <w:numPr>
          <w:ilvl w:val="0"/>
          <w:numId w:val="6"/>
        </w:numPr>
        <w:spacing w:after="0" w:line="240" w:lineRule="auto"/>
        <w:jc w:val="both"/>
        <w:rPr>
          <w:rFonts w:ascii="Arial" w:eastAsia="Times New Roman" w:hAnsi="Arial" w:cs="Arial"/>
          <w:color w:val="000000" w:themeColor="text1"/>
          <w:sz w:val="18"/>
          <w:szCs w:val="18"/>
          <w:lang w:eastAsia="es-CO"/>
        </w:rPr>
      </w:pPr>
      <w:r w:rsidRPr="00B86E73">
        <w:rPr>
          <w:rFonts w:ascii="Arial" w:eastAsia="Times New Roman" w:hAnsi="Arial" w:cs="Arial"/>
          <w:color w:val="000000" w:themeColor="text1"/>
          <w:sz w:val="18"/>
          <w:szCs w:val="18"/>
          <w:lang w:eastAsia="es-CO"/>
        </w:rPr>
        <w:t>Contrato de mantenimiento de motobombas.</w:t>
      </w:r>
    </w:p>
    <w:p w:rsidR="00B86E73" w:rsidRDefault="00B86E73" w:rsidP="00E558F1">
      <w:pPr>
        <w:pStyle w:val="Prrafodelista"/>
        <w:numPr>
          <w:ilvl w:val="0"/>
          <w:numId w:val="6"/>
        </w:numPr>
        <w:spacing w:after="0" w:line="240" w:lineRule="auto"/>
        <w:jc w:val="both"/>
        <w:rPr>
          <w:rFonts w:ascii="Arial" w:eastAsia="Times New Roman" w:hAnsi="Arial" w:cs="Arial"/>
          <w:color w:val="000000" w:themeColor="text1"/>
          <w:sz w:val="18"/>
          <w:szCs w:val="18"/>
          <w:lang w:eastAsia="es-CO"/>
        </w:rPr>
      </w:pPr>
      <w:r w:rsidRPr="00B86E73">
        <w:rPr>
          <w:rFonts w:ascii="Arial" w:eastAsia="Times New Roman" w:hAnsi="Arial" w:cs="Arial"/>
          <w:color w:val="000000" w:themeColor="text1"/>
          <w:sz w:val="18"/>
          <w:szCs w:val="18"/>
          <w:lang w:eastAsia="es-CO"/>
        </w:rPr>
        <w:t>Pisos de zonas comunes, solicitado por Asamblea.</w:t>
      </w:r>
    </w:p>
    <w:p w:rsidR="00B86E73" w:rsidRDefault="00B86E73" w:rsidP="00B86E73">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La entrega ha sido muy formal, y de forma profesional. Se están agendando reuniones con los proveedores de la copropiedad, para conocerlos y avisarles del cambio de Administrador. </w:t>
      </w:r>
      <w:r w:rsidR="000E70B9">
        <w:rPr>
          <w:rFonts w:ascii="Arial" w:eastAsia="Times New Roman" w:hAnsi="Arial" w:cs="Arial"/>
          <w:color w:val="000000" w:themeColor="text1"/>
          <w:sz w:val="18"/>
          <w:szCs w:val="18"/>
          <w:lang w:eastAsia="es-CO"/>
        </w:rPr>
        <w:t xml:space="preserve">Con la </w:t>
      </w:r>
      <w:r w:rsidR="00B22E6E">
        <w:rPr>
          <w:rFonts w:ascii="Arial" w:eastAsia="Times New Roman" w:hAnsi="Arial" w:cs="Arial"/>
          <w:color w:val="000000" w:themeColor="text1"/>
          <w:sz w:val="18"/>
          <w:szCs w:val="18"/>
          <w:lang w:eastAsia="es-CO"/>
        </w:rPr>
        <w:t>Administración</w:t>
      </w:r>
      <w:r w:rsidR="000E70B9">
        <w:rPr>
          <w:rFonts w:ascii="Arial" w:eastAsia="Times New Roman" w:hAnsi="Arial" w:cs="Arial"/>
          <w:color w:val="000000" w:themeColor="text1"/>
          <w:sz w:val="18"/>
          <w:szCs w:val="18"/>
          <w:lang w:eastAsia="es-CO"/>
        </w:rPr>
        <w:t xml:space="preserve"> saliente s</w:t>
      </w:r>
      <w:r>
        <w:rPr>
          <w:rFonts w:ascii="Arial" w:eastAsia="Times New Roman" w:hAnsi="Arial" w:cs="Arial"/>
          <w:color w:val="000000" w:themeColor="text1"/>
          <w:sz w:val="18"/>
          <w:szCs w:val="18"/>
          <w:lang w:eastAsia="es-CO"/>
        </w:rPr>
        <w:t>e revisara</w:t>
      </w:r>
      <w:r w:rsidR="000E70B9">
        <w:rPr>
          <w:rFonts w:ascii="Arial" w:eastAsia="Times New Roman" w:hAnsi="Arial" w:cs="Arial"/>
          <w:color w:val="000000" w:themeColor="text1"/>
          <w:sz w:val="18"/>
          <w:szCs w:val="18"/>
          <w:lang w:eastAsia="es-CO"/>
        </w:rPr>
        <w:t>n</w:t>
      </w:r>
      <w:r>
        <w:rPr>
          <w:rFonts w:ascii="Arial" w:eastAsia="Times New Roman" w:hAnsi="Arial" w:cs="Arial"/>
          <w:color w:val="000000" w:themeColor="text1"/>
          <w:sz w:val="18"/>
          <w:szCs w:val="18"/>
          <w:lang w:eastAsia="es-CO"/>
        </w:rPr>
        <w:t xml:space="preserve"> contratos, papelería, </w:t>
      </w:r>
      <w:r w:rsidR="000E70B9">
        <w:rPr>
          <w:rFonts w:ascii="Arial" w:eastAsia="Times New Roman" w:hAnsi="Arial" w:cs="Arial"/>
          <w:color w:val="000000" w:themeColor="text1"/>
          <w:sz w:val="18"/>
          <w:szCs w:val="18"/>
          <w:lang w:eastAsia="es-CO"/>
        </w:rPr>
        <w:t xml:space="preserve">y </w:t>
      </w:r>
      <w:r>
        <w:rPr>
          <w:rFonts w:ascii="Arial" w:eastAsia="Times New Roman" w:hAnsi="Arial" w:cs="Arial"/>
          <w:color w:val="000000" w:themeColor="text1"/>
          <w:sz w:val="18"/>
          <w:szCs w:val="18"/>
          <w:lang w:eastAsia="es-CO"/>
        </w:rPr>
        <w:t>se empezara a dejar todo en acta</w:t>
      </w:r>
      <w:r w:rsidR="000E70B9">
        <w:rPr>
          <w:rFonts w:ascii="Arial" w:eastAsia="Times New Roman" w:hAnsi="Arial" w:cs="Arial"/>
          <w:color w:val="000000" w:themeColor="text1"/>
          <w:sz w:val="18"/>
          <w:szCs w:val="18"/>
          <w:lang w:eastAsia="es-CO"/>
        </w:rPr>
        <w:t>;</w:t>
      </w:r>
      <w:r w:rsidR="00400907">
        <w:rPr>
          <w:rFonts w:ascii="Arial" w:eastAsia="Times New Roman" w:hAnsi="Arial" w:cs="Arial"/>
          <w:color w:val="000000" w:themeColor="text1"/>
          <w:sz w:val="18"/>
          <w:szCs w:val="18"/>
          <w:lang w:eastAsia="es-CO"/>
        </w:rPr>
        <w:t xml:space="preserve"> </w:t>
      </w:r>
      <w:r w:rsidR="000E70B9">
        <w:rPr>
          <w:rFonts w:ascii="Arial" w:eastAsia="Times New Roman" w:hAnsi="Arial" w:cs="Arial"/>
          <w:color w:val="000000" w:themeColor="text1"/>
          <w:sz w:val="18"/>
          <w:szCs w:val="18"/>
          <w:lang w:eastAsia="es-CO"/>
        </w:rPr>
        <w:t>Javier Castillo</w:t>
      </w:r>
      <w:r w:rsidR="00400907">
        <w:rPr>
          <w:rFonts w:ascii="Arial" w:eastAsia="Times New Roman" w:hAnsi="Arial" w:cs="Arial"/>
          <w:color w:val="000000" w:themeColor="text1"/>
          <w:sz w:val="18"/>
          <w:szCs w:val="18"/>
          <w:lang w:eastAsia="es-CO"/>
        </w:rPr>
        <w:t xml:space="preserve"> pide acompañamiento de los consejeros que estuvieron el año pasado para temas que conozcan, y hace la invitación a todos los consejeros por si alguno quiere estar de forma presencial en alguna de las jornadas de empalme.</w:t>
      </w:r>
    </w:p>
    <w:p w:rsidR="007754D8" w:rsidRPr="00B86E73" w:rsidRDefault="007754D8" w:rsidP="00B86E73">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John Villegas pide tener claro el cronograma y el listado de entregables que debe hacer la Administración</w:t>
      </w:r>
      <w:r w:rsidR="000202D4">
        <w:rPr>
          <w:rFonts w:ascii="Arial" w:eastAsia="Times New Roman" w:hAnsi="Arial" w:cs="Arial"/>
          <w:color w:val="000000" w:themeColor="text1"/>
          <w:sz w:val="18"/>
          <w:szCs w:val="18"/>
          <w:lang w:eastAsia="es-CO"/>
        </w:rPr>
        <w:t xml:space="preserve"> saliente, para poder saber que temas se van a tratar a diario, y así poder venir </w:t>
      </w:r>
      <w:r w:rsidR="00030786">
        <w:rPr>
          <w:rFonts w:ascii="Arial" w:eastAsia="Times New Roman" w:hAnsi="Arial" w:cs="Arial"/>
          <w:color w:val="000000" w:themeColor="text1"/>
          <w:sz w:val="18"/>
          <w:szCs w:val="18"/>
          <w:lang w:eastAsia="es-CO"/>
        </w:rPr>
        <w:t xml:space="preserve">a las reuniones de empalme donde traten </w:t>
      </w:r>
      <w:r w:rsidR="000202D4">
        <w:rPr>
          <w:rFonts w:ascii="Arial" w:eastAsia="Times New Roman" w:hAnsi="Arial" w:cs="Arial"/>
          <w:color w:val="000000" w:themeColor="text1"/>
          <w:sz w:val="18"/>
          <w:szCs w:val="18"/>
          <w:lang w:eastAsia="es-CO"/>
        </w:rPr>
        <w:t>temas que sean de interés para cada uno de los consejeros.</w:t>
      </w:r>
    </w:p>
    <w:p w:rsidR="00B86E73" w:rsidRDefault="00B3254C" w:rsidP="003563EA">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Javier Castillo afirma que se le informo a Margarita Rincón, que no puede hacer ningún pago, solo puede hacer los que están agendados</w:t>
      </w:r>
      <w:r w:rsidR="000B1F2D">
        <w:rPr>
          <w:rFonts w:ascii="Arial" w:eastAsia="Times New Roman" w:hAnsi="Arial" w:cs="Arial"/>
          <w:color w:val="000000" w:themeColor="text1"/>
          <w:sz w:val="18"/>
          <w:szCs w:val="18"/>
          <w:lang w:eastAsia="es-CO"/>
        </w:rPr>
        <w:t>.</w:t>
      </w:r>
    </w:p>
    <w:p w:rsidR="000B1F2D" w:rsidRDefault="000B1F2D" w:rsidP="003563EA">
      <w:pPr>
        <w:spacing w:after="0" w:line="240" w:lineRule="auto"/>
        <w:jc w:val="both"/>
        <w:rPr>
          <w:rFonts w:ascii="Arial" w:eastAsia="Times New Roman" w:hAnsi="Arial" w:cs="Arial"/>
          <w:color w:val="000000" w:themeColor="text1"/>
          <w:sz w:val="18"/>
          <w:szCs w:val="18"/>
          <w:lang w:eastAsia="es-CO"/>
        </w:rPr>
      </w:pPr>
    </w:p>
    <w:p w:rsidR="0036756D" w:rsidRDefault="0036756D" w:rsidP="003563EA">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Adriana Mateus solicita que en el tema de la transición de Administración, se respeten las decisiones tomadas en el Consejo anterior, haciendo alusión al tema del cambio del Supervisor de operaci</w:t>
      </w:r>
      <w:r w:rsidR="000A7274">
        <w:rPr>
          <w:rFonts w:ascii="Arial" w:eastAsia="Times New Roman" w:hAnsi="Arial" w:cs="Arial"/>
          <w:color w:val="000000" w:themeColor="text1"/>
          <w:sz w:val="18"/>
          <w:szCs w:val="18"/>
          <w:lang w:eastAsia="es-CO"/>
        </w:rPr>
        <w:t xml:space="preserve">ones </w:t>
      </w:r>
      <w:r w:rsidR="00404261">
        <w:rPr>
          <w:rFonts w:ascii="Arial" w:eastAsia="Times New Roman" w:hAnsi="Arial" w:cs="Arial"/>
          <w:color w:val="000000" w:themeColor="text1"/>
          <w:sz w:val="18"/>
          <w:szCs w:val="18"/>
          <w:lang w:eastAsia="es-CO"/>
        </w:rPr>
        <w:t xml:space="preserve">(Edison Forero) </w:t>
      </w:r>
      <w:r w:rsidR="000A7274">
        <w:rPr>
          <w:rFonts w:ascii="Arial" w:eastAsia="Times New Roman" w:hAnsi="Arial" w:cs="Arial"/>
          <w:color w:val="000000" w:themeColor="text1"/>
          <w:sz w:val="18"/>
          <w:szCs w:val="18"/>
          <w:lang w:eastAsia="es-CO"/>
        </w:rPr>
        <w:t>de la empresa de seguridad Toronto.</w:t>
      </w:r>
    </w:p>
    <w:p w:rsidR="0036756D" w:rsidRDefault="0036756D" w:rsidP="003563EA">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Javier Castillo informa que toda</w:t>
      </w:r>
      <w:r w:rsidR="008D55D4">
        <w:rPr>
          <w:rFonts w:ascii="Arial" w:eastAsia="Times New Roman" w:hAnsi="Arial" w:cs="Arial"/>
          <w:color w:val="000000" w:themeColor="text1"/>
          <w:sz w:val="18"/>
          <w:szCs w:val="18"/>
          <w:lang w:eastAsia="es-CO"/>
        </w:rPr>
        <w:t>s las decisiones tomadas en el C</w:t>
      </w:r>
      <w:r>
        <w:rPr>
          <w:rFonts w:ascii="Arial" w:eastAsia="Times New Roman" w:hAnsi="Arial" w:cs="Arial"/>
          <w:color w:val="000000" w:themeColor="text1"/>
          <w:sz w:val="18"/>
          <w:szCs w:val="18"/>
          <w:lang w:eastAsia="es-CO"/>
        </w:rPr>
        <w:t>onsejo anterior serán respetadas y acatadas.</w:t>
      </w:r>
    </w:p>
    <w:p w:rsidR="004371BB" w:rsidRDefault="004371BB" w:rsidP="003563EA">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Wilmer Valero solicita que el tema sea tratado de forma rápida ya que la empresa de seguridad dilata las peticiones, adicional solicita ejercer presión con AR Construcciones por las obras que están haciendo en las entradas de las torres, para que terminen pronto y no sigan dilatando el proceso.</w:t>
      </w:r>
    </w:p>
    <w:p w:rsidR="00B07739" w:rsidRDefault="005F16A0" w:rsidP="003563EA">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Zaida </w:t>
      </w:r>
      <w:r w:rsidR="000379EF">
        <w:rPr>
          <w:rFonts w:ascii="Arial" w:eastAsia="Times New Roman" w:hAnsi="Arial" w:cs="Arial"/>
          <w:color w:val="000000" w:themeColor="text1"/>
          <w:sz w:val="18"/>
          <w:szCs w:val="18"/>
          <w:lang w:eastAsia="es-CO"/>
        </w:rPr>
        <w:t>Ríos</w:t>
      </w:r>
      <w:r>
        <w:rPr>
          <w:rFonts w:ascii="Arial" w:eastAsia="Times New Roman" w:hAnsi="Arial" w:cs="Arial"/>
          <w:color w:val="000000" w:themeColor="text1"/>
          <w:sz w:val="18"/>
          <w:szCs w:val="18"/>
          <w:lang w:eastAsia="es-CO"/>
        </w:rPr>
        <w:t xml:space="preserve"> solicita  hablar con Ar Construcciones para que tapen el codo (tubería) que quedo visible en la rampa de entrada al conjunto, frente a torre 6, por la obra que hicieron para instalar el tubo principal del servicio de agua.</w:t>
      </w:r>
      <w:r w:rsidR="00734410">
        <w:rPr>
          <w:rFonts w:ascii="Arial" w:eastAsia="Times New Roman" w:hAnsi="Arial" w:cs="Arial"/>
          <w:color w:val="000000" w:themeColor="text1"/>
          <w:sz w:val="18"/>
          <w:szCs w:val="18"/>
          <w:lang w:eastAsia="es-CO"/>
        </w:rPr>
        <w:t xml:space="preserve"> Y solicita reunión con los representantes de la empresa de seguridad, ya </w:t>
      </w:r>
      <w:r w:rsidR="008D55D4">
        <w:rPr>
          <w:rFonts w:ascii="Arial" w:eastAsia="Times New Roman" w:hAnsi="Arial" w:cs="Arial"/>
          <w:color w:val="000000" w:themeColor="text1"/>
          <w:sz w:val="18"/>
          <w:szCs w:val="18"/>
          <w:lang w:eastAsia="es-CO"/>
        </w:rPr>
        <w:t>que</w:t>
      </w:r>
      <w:r w:rsidR="00734410">
        <w:rPr>
          <w:rFonts w:ascii="Arial" w:eastAsia="Times New Roman" w:hAnsi="Arial" w:cs="Arial"/>
          <w:color w:val="000000" w:themeColor="text1"/>
          <w:sz w:val="18"/>
          <w:szCs w:val="18"/>
          <w:lang w:eastAsia="es-CO"/>
        </w:rPr>
        <w:t xml:space="preserve"> no están cumpliendo los compromisos pactados, </w:t>
      </w:r>
      <w:r w:rsidR="00B07739">
        <w:rPr>
          <w:rFonts w:ascii="Arial" w:eastAsia="Times New Roman" w:hAnsi="Arial" w:cs="Arial"/>
          <w:color w:val="000000" w:themeColor="text1"/>
          <w:sz w:val="18"/>
          <w:szCs w:val="18"/>
          <w:lang w:eastAsia="es-CO"/>
        </w:rPr>
        <w:t>como:</w:t>
      </w:r>
    </w:p>
    <w:p w:rsidR="00B07739" w:rsidRPr="00B07739" w:rsidRDefault="00B07739" w:rsidP="00E558F1">
      <w:pPr>
        <w:pStyle w:val="Prrafodelista"/>
        <w:numPr>
          <w:ilvl w:val="0"/>
          <w:numId w:val="7"/>
        </w:numPr>
        <w:spacing w:after="0" w:line="240" w:lineRule="auto"/>
        <w:jc w:val="both"/>
        <w:rPr>
          <w:rFonts w:ascii="Arial" w:eastAsia="Times New Roman" w:hAnsi="Arial" w:cs="Arial"/>
          <w:color w:val="000000" w:themeColor="text1"/>
          <w:sz w:val="18"/>
          <w:szCs w:val="18"/>
          <w:lang w:eastAsia="es-CO"/>
        </w:rPr>
      </w:pPr>
      <w:r w:rsidRPr="00B07739">
        <w:rPr>
          <w:rFonts w:ascii="Arial" w:eastAsia="Times New Roman" w:hAnsi="Arial" w:cs="Arial"/>
          <w:color w:val="000000" w:themeColor="text1"/>
          <w:sz w:val="18"/>
          <w:szCs w:val="18"/>
          <w:lang w:eastAsia="es-CO"/>
        </w:rPr>
        <w:t>Hacer llegar la hoja de vida del personal nuevo.</w:t>
      </w:r>
    </w:p>
    <w:p w:rsidR="00B733CC" w:rsidRPr="00B07739" w:rsidRDefault="00B07739" w:rsidP="00E558F1">
      <w:pPr>
        <w:pStyle w:val="Prrafodelista"/>
        <w:numPr>
          <w:ilvl w:val="0"/>
          <w:numId w:val="7"/>
        </w:numPr>
        <w:spacing w:after="0" w:line="240" w:lineRule="auto"/>
        <w:jc w:val="both"/>
        <w:rPr>
          <w:rFonts w:ascii="Arial" w:eastAsia="Times New Roman" w:hAnsi="Arial" w:cs="Arial"/>
          <w:color w:val="000000" w:themeColor="text1"/>
          <w:sz w:val="18"/>
          <w:szCs w:val="18"/>
          <w:lang w:eastAsia="es-CO"/>
        </w:rPr>
      </w:pPr>
      <w:r w:rsidRPr="00B07739">
        <w:rPr>
          <w:rFonts w:ascii="Arial" w:eastAsia="Times New Roman" w:hAnsi="Arial" w:cs="Arial"/>
          <w:color w:val="000000" w:themeColor="text1"/>
          <w:sz w:val="18"/>
          <w:szCs w:val="18"/>
          <w:lang w:eastAsia="es-CO"/>
        </w:rPr>
        <w:t>Las personas nuevas no tienen capacitación previa.</w:t>
      </w:r>
    </w:p>
    <w:p w:rsidR="00B07739" w:rsidRDefault="00B07739" w:rsidP="00E558F1">
      <w:pPr>
        <w:pStyle w:val="Prrafodelista"/>
        <w:numPr>
          <w:ilvl w:val="0"/>
          <w:numId w:val="7"/>
        </w:numPr>
        <w:spacing w:after="0" w:line="240" w:lineRule="auto"/>
        <w:jc w:val="both"/>
        <w:rPr>
          <w:rFonts w:ascii="Arial" w:eastAsia="Times New Roman" w:hAnsi="Arial" w:cs="Arial"/>
          <w:color w:val="000000" w:themeColor="text1"/>
          <w:sz w:val="18"/>
          <w:szCs w:val="18"/>
          <w:lang w:eastAsia="es-CO"/>
        </w:rPr>
      </w:pPr>
      <w:r w:rsidRPr="00B07739">
        <w:rPr>
          <w:rFonts w:ascii="Arial" w:eastAsia="Times New Roman" w:hAnsi="Arial" w:cs="Arial"/>
          <w:color w:val="000000" w:themeColor="text1"/>
          <w:sz w:val="18"/>
          <w:szCs w:val="18"/>
          <w:lang w:eastAsia="es-CO"/>
        </w:rPr>
        <w:t xml:space="preserve">Están poniendo gente nueva y sin experiencia en los puntos </w:t>
      </w:r>
      <w:r w:rsidR="00634471" w:rsidRPr="00B07739">
        <w:rPr>
          <w:rFonts w:ascii="Arial" w:eastAsia="Times New Roman" w:hAnsi="Arial" w:cs="Arial"/>
          <w:color w:val="000000" w:themeColor="text1"/>
          <w:sz w:val="18"/>
          <w:szCs w:val="18"/>
          <w:lang w:eastAsia="es-CO"/>
        </w:rPr>
        <w:t>crítico</w:t>
      </w:r>
      <w:r w:rsidR="00634471">
        <w:rPr>
          <w:rFonts w:ascii="Arial" w:eastAsia="Times New Roman" w:hAnsi="Arial" w:cs="Arial"/>
          <w:color w:val="000000" w:themeColor="text1"/>
          <w:sz w:val="18"/>
          <w:szCs w:val="18"/>
          <w:lang w:eastAsia="es-CO"/>
        </w:rPr>
        <w:t>s</w:t>
      </w:r>
      <w:r w:rsidRPr="00B07739">
        <w:rPr>
          <w:rFonts w:ascii="Arial" w:eastAsia="Times New Roman" w:hAnsi="Arial" w:cs="Arial"/>
          <w:color w:val="000000" w:themeColor="text1"/>
          <w:sz w:val="18"/>
          <w:szCs w:val="18"/>
          <w:lang w:eastAsia="es-CO"/>
        </w:rPr>
        <w:t>, recepción vehicular, y puerta vehicular.</w:t>
      </w:r>
    </w:p>
    <w:p w:rsidR="00B03AD2" w:rsidRDefault="00B03AD2" w:rsidP="002B2445">
      <w:pPr>
        <w:spacing w:after="0" w:line="240" w:lineRule="auto"/>
        <w:jc w:val="both"/>
        <w:rPr>
          <w:rFonts w:ascii="Arial" w:eastAsia="Times New Roman" w:hAnsi="Arial" w:cs="Arial"/>
          <w:color w:val="000000" w:themeColor="text1"/>
          <w:sz w:val="18"/>
          <w:szCs w:val="18"/>
          <w:lang w:eastAsia="es-CO"/>
        </w:rPr>
      </w:pPr>
    </w:p>
    <w:p w:rsidR="002B2445" w:rsidRDefault="003A732C" w:rsidP="002B2445">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Nasly </w:t>
      </w:r>
      <w:r w:rsidR="00B03AD2">
        <w:rPr>
          <w:rFonts w:ascii="Arial" w:eastAsia="Times New Roman" w:hAnsi="Arial" w:cs="Arial"/>
          <w:color w:val="000000" w:themeColor="text1"/>
          <w:sz w:val="18"/>
          <w:szCs w:val="18"/>
          <w:lang w:eastAsia="es-CO"/>
        </w:rPr>
        <w:t>Sánchez</w:t>
      </w:r>
      <w:r>
        <w:rPr>
          <w:rFonts w:ascii="Arial" w:eastAsia="Times New Roman" w:hAnsi="Arial" w:cs="Arial"/>
          <w:color w:val="000000" w:themeColor="text1"/>
          <w:sz w:val="18"/>
          <w:szCs w:val="18"/>
          <w:lang w:eastAsia="es-CO"/>
        </w:rPr>
        <w:t xml:space="preserve"> pide </w:t>
      </w:r>
      <w:r w:rsidR="00D03A03">
        <w:rPr>
          <w:rFonts w:ascii="Arial" w:eastAsia="Times New Roman" w:hAnsi="Arial" w:cs="Arial"/>
          <w:color w:val="000000" w:themeColor="text1"/>
          <w:sz w:val="18"/>
          <w:szCs w:val="18"/>
          <w:lang w:eastAsia="es-CO"/>
        </w:rPr>
        <w:t xml:space="preserve">solicitar y </w:t>
      </w:r>
      <w:r>
        <w:rPr>
          <w:rFonts w:ascii="Arial" w:eastAsia="Times New Roman" w:hAnsi="Arial" w:cs="Arial"/>
          <w:color w:val="000000" w:themeColor="text1"/>
          <w:sz w:val="18"/>
          <w:szCs w:val="18"/>
          <w:lang w:eastAsia="es-CO"/>
        </w:rPr>
        <w:t xml:space="preserve">verificar </w:t>
      </w:r>
      <w:r w:rsidR="00B53543">
        <w:rPr>
          <w:rFonts w:ascii="Arial" w:eastAsia="Times New Roman" w:hAnsi="Arial" w:cs="Arial"/>
          <w:color w:val="000000" w:themeColor="text1"/>
          <w:sz w:val="18"/>
          <w:szCs w:val="18"/>
          <w:lang w:eastAsia="es-CO"/>
        </w:rPr>
        <w:t>los sistemas de gestión de seguridad y salud en el trabajo de cada uno de los proveedores.</w:t>
      </w:r>
    </w:p>
    <w:p w:rsidR="00AB2ABE" w:rsidRDefault="00D140FD" w:rsidP="002B2445">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Vianey Ruiz solicita dejar en la recepción peatonal y en la entrada vehicular un manual de convivencia para que los guardas lo lean y lo conozcan.</w:t>
      </w:r>
    </w:p>
    <w:p w:rsidR="009319D6" w:rsidRDefault="009319D6" w:rsidP="002B2445">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Zaida </w:t>
      </w:r>
      <w:r w:rsidR="007C181A">
        <w:rPr>
          <w:rFonts w:ascii="Arial" w:eastAsia="Times New Roman" w:hAnsi="Arial" w:cs="Arial"/>
          <w:color w:val="000000" w:themeColor="text1"/>
          <w:sz w:val="18"/>
          <w:szCs w:val="18"/>
          <w:lang w:eastAsia="es-CO"/>
        </w:rPr>
        <w:t>Ríos</w:t>
      </w:r>
      <w:r w:rsidR="0044216F">
        <w:rPr>
          <w:rFonts w:ascii="Arial" w:eastAsia="Times New Roman" w:hAnsi="Arial" w:cs="Arial"/>
          <w:color w:val="000000" w:themeColor="text1"/>
          <w:sz w:val="18"/>
          <w:szCs w:val="18"/>
          <w:lang w:eastAsia="es-CO"/>
        </w:rPr>
        <w:t xml:space="preserve"> habla sobre el grupo de WhatsApp con la empresa de seguridad y el CCTV, y </w:t>
      </w:r>
      <w:r w:rsidR="0030648C">
        <w:rPr>
          <w:rFonts w:ascii="Arial" w:eastAsia="Times New Roman" w:hAnsi="Arial" w:cs="Arial"/>
          <w:color w:val="000000" w:themeColor="text1"/>
          <w:sz w:val="18"/>
          <w:szCs w:val="18"/>
          <w:lang w:eastAsia="es-CO"/>
        </w:rPr>
        <w:t xml:space="preserve">en consenso </w:t>
      </w:r>
      <w:r w:rsidR="0044216F">
        <w:rPr>
          <w:rFonts w:ascii="Arial" w:eastAsia="Times New Roman" w:hAnsi="Arial" w:cs="Arial"/>
          <w:color w:val="000000" w:themeColor="text1"/>
          <w:sz w:val="18"/>
          <w:szCs w:val="18"/>
          <w:lang w:eastAsia="es-CO"/>
        </w:rPr>
        <w:t>se propone dejar 2 personas del Consejo de Administración en el grupo.</w:t>
      </w:r>
    </w:p>
    <w:p w:rsidR="002B2167" w:rsidRDefault="002B2167" w:rsidP="002B2445">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Javier Castillo y John Villegas hablan sobre el grupo de WhatsApp con la empresa de seguridad, y la irregularidad </w:t>
      </w:r>
      <w:r w:rsidR="00263DBA">
        <w:rPr>
          <w:rFonts w:ascii="Arial" w:eastAsia="Times New Roman" w:hAnsi="Arial" w:cs="Arial"/>
          <w:color w:val="000000" w:themeColor="text1"/>
          <w:sz w:val="18"/>
          <w:szCs w:val="18"/>
          <w:lang w:eastAsia="es-CO"/>
        </w:rPr>
        <w:t>de mal gusto, dado e</w:t>
      </w:r>
      <w:r>
        <w:rPr>
          <w:rFonts w:ascii="Arial" w:eastAsia="Times New Roman" w:hAnsi="Arial" w:cs="Arial"/>
          <w:color w:val="000000" w:themeColor="text1"/>
          <w:sz w:val="18"/>
          <w:szCs w:val="18"/>
          <w:lang w:eastAsia="es-CO"/>
        </w:rPr>
        <w:t>l cambio de administración, ya que por parte de la empresa de seguridad retiraron todos los miembros del grupo, y la señora Margarita Rincón creó un nuevo grupo</w:t>
      </w:r>
      <w:r w:rsidR="00C6679D">
        <w:rPr>
          <w:rFonts w:ascii="Arial" w:eastAsia="Times New Roman" w:hAnsi="Arial" w:cs="Arial"/>
          <w:color w:val="000000" w:themeColor="text1"/>
          <w:sz w:val="18"/>
          <w:szCs w:val="18"/>
          <w:lang w:eastAsia="es-CO"/>
        </w:rPr>
        <w:t>, cuando ella en reuniones pasadas dijo no estar de acuerdo con dicho grupo</w:t>
      </w:r>
      <w:r>
        <w:rPr>
          <w:rFonts w:ascii="Arial" w:eastAsia="Times New Roman" w:hAnsi="Arial" w:cs="Arial"/>
          <w:color w:val="000000" w:themeColor="text1"/>
          <w:sz w:val="18"/>
          <w:szCs w:val="18"/>
          <w:lang w:eastAsia="es-CO"/>
        </w:rPr>
        <w:t xml:space="preserve">, </w:t>
      </w:r>
      <w:r w:rsidR="00C6679D">
        <w:rPr>
          <w:rFonts w:ascii="Arial" w:eastAsia="Times New Roman" w:hAnsi="Arial" w:cs="Arial"/>
          <w:color w:val="000000" w:themeColor="text1"/>
          <w:sz w:val="18"/>
          <w:szCs w:val="18"/>
          <w:lang w:eastAsia="es-CO"/>
        </w:rPr>
        <w:t xml:space="preserve">adicionalmente que </w:t>
      </w:r>
      <w:r>
        <w:rPr>
          <w:rFonts w:ascii="Arial" w:eastAsia="Times New Roman" w:hAnsi="Arial" w:cs="Arial"/>
          <w:color w:val="000000" w:themeColor="text1"/>
          <w:sz w:val="18"/>
          <w:szCs w:val="18"/>
          <w:lang w:eastAsia="es-CO"/>
        </w:rPr>
        <w:t>debe ser el Consejo de Administración el que debe administrar dicho grupo.</w:t>
      </w:r>
      <w:r w:rsidR="00821243">
        <w:rPr>
          <w:rFonts w:ascii="Arial" w:eastAsia="Times New Roman" w:hAnsi="Arial" w:cs="Arial"/>
          <w:color w:val="000000" w:themeColor="text1"/>
          <w:sz w:val="18"/>
          <w:szCs w:val="18"/>
          <w:lang w:eastAsia="es-CO"/>
        </w:rPr>
        <w:t xml:space="preserve"> Javier Castillo va a hacer la solicitud para incluir a John Villegas el día de mañana.</w:t>
      </w:r>
      <w:r w:rsidR="00C613FF">
        <w:rPr>
          <w:rFonts w:ascii="Arial" w:eastAsia="Times New Roman" w:hAnsi="Arial" w:cs="Arial"/>
          <w:color w:val="000000" w:themeColor="text1"/>
          <w:sz w:val="18"/>
          <w:szCs w:val="18"/>
          <w:lang w:eastAsia="es-CO"/>
        </w:rPr>
        <w:t xml:space="preserve"> Igualmente John hace recomendaciones a Javier para el manejo del grupo, y verificación </w:t>
      </w:r>
      <w:r w:rsidR="002523F9">
        <w:rPr>
          <w:rFonts w:ascii="Arial" w:eastAsia="Times New Roman" w:hAnsi="Arial" w:cs="Arial"/>
          <w:color w:val="000000" w:themeColor="text1"/>
          <w:sz w:val="18"/>
          <w:szCs w:val="18"/>
          <w:lang w:eastAsia="es-CO"/>
        </w:rPr>
        <w:t xml:space="preserve">y/o retroalimentación </w:t>
      </w:r>
      <w:r w:rsidR="00C613FF">
        <w:rPr>
          <w:rFonts w:ascii="Arial" w:eastAsia="Times New Roman" w:hAnsi="Arial" w:cs="Arial"/>
          <w:color w:val="000000" w:themeColor="text1"/>
          <w:sz w:val="18"/>
          <w:szCs w:val="18"/>
          <w:lang w:eastAsia="es-CO"/>
        </w:rPr>
        <w:t>de incidentes.</w:t>
      </w:r>
    </w:p>
    <w:p w:rsidR="00BC050D" w:rsidRDefault="00BC050D" w:rsidP="002B2445">
      <w:pPr>
        <w:spacing w:after="0" w:line="240" w:lineRule="auto"/>
        <w:jc w:val="both"/>
        <w:rPr>
          <w:rFonts w:ascii="Arial" w:eastAsia="Times New Roman" w:hAnsi="Arial" w:cs="Arial"/>
          <w:color w:val="000000" w:themeColor="text1"/>
          <w:sz w:val="18"/>
          <w:szCs w:val="18"/>
          <w:lang w:eastAsia="es-CO"/>
        </w:rPr>
      </w:pPr>
    </w:p>
    <w:p w:rsidR="00B86E73" w:rsidRPr="007A76BC" w:rsidRDefault="00B86E73" w:rsidP="003563EA">
      <w:pPr>
        <w:spacing w:after="0" w:line="240" w:lineRule="auto"/>
        <w:jc w:val="both"/>
        <w:rPr>
          <w:rFonts w:ascii="Arial" w:eastAsia="Times New Roman" w:hAnsi="Arial" w:cs="Arial"/>
          <w:color w:val="000000" w:themeColor="text1"/>
          <w:sz w:val="18"/>
          <w:szCs w:val="18"/>
          <w:lang w:eastAsia="es-CO"/>
        </w:rPr>
      </w:pPr>
    </w:p>
    <w:p w:rsidR="00042A0E" w:rsidRPr="00CC28E9" w:rsidRDefault="00CC28E9" w:rsidP="00E558F1">
      <w:pPr>
        <w:pStyle w:val="Prrafodelista"/>
        <w:numPr>
          <w:ilvl w:val="0"/>
          <w:numId w:val="3"/>
        </w:numPr>
        <w:spacing w:after="0" w:line="240" w:lineRule="auto"/>
        <w:jc w:val="both"/>
        <w:rPr>
          <w:rFonts w:ascii="Arial" w:eastAsia="Times New Roman" w:hAnsi="Arial" w:cs="Arial"/>
          <w:b/>
          <w:color w:val="000000" w:themeColor="text1"/>
          <w:sz w:val="18"/>
          <w:szCs w:val="18"/>
          <w:lang w:eastAsia="es-CO"/>
        </w:rPr>
      </w:pPr>
      <w:r w:rsidRPr="00CC28E9">
        <w:rPr>
          <w:rFonts w:ascii="Arial" w:eastAsia="Times New Roman" w:hAnsi="Arial" w:cs="Arial"/>
          <w:b/>
          <w:color w:val="000000" w:themeColor="text1"/>
          <w:sz w:val="18"/>
          <w:szCs w:val="18"/>
          <w:lang w:eastAsia="es-CO"/>
        </w:rPr>
        <w:t xml:space="preserve">Determinación de temas del Consejo </w:t>
      </w:r>
      <w:r w:rsidR="008409BA">
        <w:rPr>
          <w:rFonts w:ascii="Arial" w:eastAsia="Times New Roman" w:hAnsi="Arial" w:cs="Arial"/>
          <w:b/>
          <w:color w:val="000000" w:themeColor="text1"/>
          <w:sz w:val="18"/>
          <w:szCs w:val="18"/>
          <w:lang w:eastAsia="es-CO"/>
        </w:rPr>
        <w:t xml:space="preserve">de Administración </w:t>
      </w:r>
      <w:r w:rsidRPr="00CC28E9">
        <w:rPr>
          <w:rFonts w:ascii="Arial" w:eastAsia="Times New Roman" w:hAnsi="Arial" w:cs="Arial"/>
          <w:b/>
          <w:color w:val="000000" w:themeColor="text1"/>
          <w:sz w:val="18"/>
          <w:szCs w:val="18"/>
          <w:lang w:eastAsia="es-CO"/>
        </w:rPr>
        <w:t xml:space="preserve">para </w:t>
      </w:r>
      <w:r>
        <w:rPr>
          <w:rFonts w:ascii="Arial" w:eastAsia="Times New Roman" w:hAnsi="Arial" w:cs="Arial"/>
          <w:b/>
          <w:color w:val="000000" w:themeColor="text1"/>
          <w:sz w:val="18"/>
          <w:szCs w:val="18"/>
          <w:lang w:eastAsia="es-CO"/>
        </w:rPr>
        <w:t xml:space="preserve">la </w:t>
      </w:r>
      <w:r w:rsidRPr="00CC28E9">
        <w:rPr>
          <w:rFonts w:ascii="Arial" w:eastAsia="Times New Roman" w:hAnsi="Arial" w:cs="Arial"/>
          <w:b/>
          <w:color w:val="000000" w:themeColor="text1"/>
          <w:sz w:val="18"/>
          <w:szCs w:val="18"/>
          <w:lang w:eastAsia="es-CO"/>
        </w:rPr>
        <w:t>vigencia</w:t>
      </w:r>
      <w:r>
        <w:rPr>
          <w:rFonts w:ascii="Arial" w:eastAsia="Times New Roman" w:hAnsi="Arial" w:cs="Arial"/>
          <w:b/>
          <w:color w:val="000000" w:themeColor="text1"/>
          <w:sz w:val="18"/>
          <w:szCs w:val="18"/>
          <w:lang w:eastAsia="es-CO"/>
        </w:rPr>
        <w:t xml:space="preserve"> 2019</w:t>
      </w:r>
      <w:r w:rsidRPr="00CC28E9">
        <w:rPr>
          <w:rFonts w:ascii="Arial" w:eastAsia="Times New Roman" w:hAnsi="Arial" w:cs="Arial"/>
          <w:b/>
          <w:color w:val="000000" w:themeColor="text1"/>
          <w:sz w:val="18"/>
          <w:szCs w:val="18"/>
          <w:lang w:eastAsia="es-CO"/>
        </w:rPr>
        <w:t>.</w:t>
      </w:r>
    </w:p>
    <w:p w:rsidR="00042A0E" w:rsidRPr="00716662" w:rsidRDefault="00042A0E" w:rsidP="005063E3">
      <w:pPr>
        <w:spacing w:after="0" w:line="240" w:lineRule="auto"/>
        <w:jc w:val="both"/>
        <w:textAlignment w:val="baseline"/>
        <w:rPr>
          <w:rFonts w:ascii="Arial" w:eastAsia="Times New Roman" w:hAnsi="Arial" w:cs="Arial"/>
          <w:bCs/>
          <w:color w:val="000000" w:themeColor="text1"/>
          <w:sz w:val="18"/>
          <w:szCs w:val="18"/>
          <w:lang w:val="es-CO" w:eastAsia="es-CO"/>
        </w:rPr>
      </w:pPr>
    </w:p>
    <w:p w:rsidR="00274822" w:rsidRDefault="00516DEB"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Se deben tener en cuenta los pliegos para las licitaciones que se avecinan.</w:t>
      </w:r>
    </w:p>
    <w:p w:rsidR="0067439D" w:rsidRDefault="0067439D"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Se propone prorrogar los contratos de proveedores por 2 meses más</w:t>
      </w:r>
      <w:r w:rsidR="001F3E3C">
        <w:rPr>
          <w:rFonts w:ascii="Arial" w:eastAsia="Times New Roman" w:hAnsi="Arial" w:cs="Arial"/>
          <w:bCs/>
          <w:color w:val="000000" w:themeColor="text1"/>
          <w:sz w:val="18"/>
          <w:szCs w:val="18"/>
          <w:lang w:eastAsia="es-CO"/>
        </w:rPr>
        <w:t>, hasta el 31/05/2019</w:t>
      </w:r>
      <w:r>
        <w:rPr>
          <w:rFonts w:ascii="Arial" w:eastAsia="Times New Roman" w:hAnsi="Arial" w:cs="Arial"/>
          <w:bCs/>
          <w:color w:val="000000" w:themeColor="text1"/>
          <w:sz w:val="18"/>
          <w:szCs w:val="18"/>
          <w:lang w:eastAsia="es-CO"/>
        </w:rPr>
        <w:t>, para arrancar el proceso de nuevas licitaciones y hacer los contratos</w:t>
      </w:r>
      <w:r w:rsidR="001F3E3C">
        <w:rPr>
          <w:rFonts w:ascii="Arial" w:eastAsia="Times New Roman" w:hAnsi="Arial" w:cs="Arial"/>
          <w:bCs/>
          <w:color w:val="000000" w:themeColor="text1"/>
          <w:sz w:val="18"/>
          <w:szCs w:val="18"/>
          <w:lang w:eastAsia="es-CO"/>
        </w:rPr>
        <w:t xml:space="preserve"> nuevos</w:t>
      </w:r>
      <w:r>
        <w:rPr>
          <w:rFonts w:ascii="Arial" w:eastAsia="Times New Roman" w:hAnsi="Arial" w:cs="Arial"/>
          <w:bCs/>
          <w:color w:val="000000" w:themeColor="text1"/>
          <w:sz w:val="18"/>
          <w:szCs w:val="18"/>
          <w:lang w:eastAsia="es-CO"/>
        </w:rPr>
        <w:t xml:space="preserve"> el 1 de junio, para así dar plazo a los próximos Consejos, y tengan tiempo para hacer todo el proceso después de ser electos como Consejo de Administración. </w:t>
      </w:r>
    </w:p>
    <w:p w:rsidR="009B7CD3" w:rsidRDefault="009B7CD3"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lastRenderedPageBreak/>
        <w:t>John Villegas solicita hacer una reunión con la empresa elegida para el mantenimiento de ascensores</w:t>
      </w:r>
      <w:r w:rsidR="00B03AD2">
        <w:rPr>
          <w:rFonts w:ascii="Arial" w:eastAsia="Times New Roman" w:hAnsi="Arial" w:cs="Arial"/>
          <w:bCs/>
          <w:color w:val="000000" w:themeColor="text1"/>
          <w:sz w:val="18"/>
          <w:szCs w:val="18"/>
          <w:lang w:eastAsia="es-CO"/>
        </w:rPr>
        <w:t xml:space="preserve"> (E</w:t>
      </w:r>
      <w:r w:rsidR="00AC5266">
        <w:rPr>
          <w:rFonts w:ascii="Arial" w:eastAsia="Times New Roman" w:hAnsi="Arial" w:cs="Arial"/>
          <w:bCs/>
          <w:color w:val="000000" w:themeColor="text1"/>
          <w:sz w:val="18"/>
          <w:szCs w:val="18"/>
          <w:lang w:eastAsia="es-CO"/>
        </w:rPr>
        <w:t>urolift)</w:t>
      </w:r>
      <w:r>
        <w:rPr>
          <w:rFonts w:ascii="Arial" w:eastAsia="Times New Roman" w:hAnsi="Arial" w:cs="Arial"/>
          <w:bCs/>
          <w:color w:val="000000" w:themeColor="text1"/>
          <w:sz w:val="18"/>
          <w:szCs w:val="18"/>
          <w:lang w:eastAsia="es-CO"/>
        </w:rPr>
        <w:t>, pa</w:t>
      </w:r>
      <w:r w:rsidR="00CB6D72">
        <w:rPr>
          <w:rFonts w:ascii="Arial" w:eastAsia="Times New Roman" w:hAnsi="Arial" w:cs="Arial"/>
          <w:bCs/>
          <w:color w:val="000000" w:themeColor="text1"/>
          <w:sz w:val="18"/>
          <w:szCs w:val="18"/>
          <w:lang w:eastAsia="es-CO"/>
        </w:rPr>
        <w:t>ra que los nuevos miembros del C</w:t>
      </w:r>
      <w:r>
        <w:rPr>
          <w:rFonts w:ascii="Arial" w:eastAsia="Times New Roman" w:hAnsi="Arial" w:cs="Arial"/>
          <w:bCs/>
          <w:color w:val="000000" w:themeColor="text1"/>
          <w:sz w:val="18"/>
          <w:szCs w:val="18"/>
          <w:lang w:eastAsia="es-CO"/>
        </w:rPr>
        <w:t>onsejo conozcan todo el proceso.</w:t>
      </w:r>
    </w:p>
    <w:p w:rsidR="00CD43CF" w:rsidRDefault="00CD43CF"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color w:val="000000" w:themeColor="text1"/>
          <w:sz w:val="18"/>
          <w:szCs w:val="18"/>
          <w:lang w:eastAsia="es-CO"/>
        </w:rPr>
        <w:t xml:space="preserve">Nasly </w:t>
      </w:r>
      <w:r w:rsidR="005A0261">
        <w:rPr>
          <w:rFonts w:ascii="Arial" w:eastAsia="Times New Roman" w:hAnsi="Arial" w:cs="Arial"/>
          <w:color w:val="000000" w:themeColor="text1"/>
          <w:sz w:val="18"/>
          <w:szCs w:val="18"/>
          <w:lang w:eastAsia="es-CO"/>
        </w:rPr>
        <w:t>Sánchez</w:t>
      </w:r>
      <w:r>
        <w:rPr>
          <w:rFonts w:ascii="Arial" w:eastAsia="Times New Roman" w:hAnsi="Arial" w:cs="Arial"/>
          <w:color w:val="000000" w:themeColor="text1"/>
          <w:sz w:val="18"/>
          <w:szCs w:val="18"/>
          <w:lang w:eastAsia="es-CO"/>
        </w:rPr>
        <w:t xml:space="preserve"> dice que es preocupante la falta de protocolos y señalización por parte de la empresa de mantenimiento de ascensores ThyssenKrupp</w:t>
      </w:r>
    </w:p>
    <w:p w:rsidR="00B03AD2" w:rsidRDefault="00B03AD2"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439D" w:rsidRDefault="00386DB6"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Se somete a votación que los contratos de Póliza de zonas comunes, Aseo, y mantenimiento de ascensores</w:t>
      </w:r>
      <w:r w:rsidR="00AD20DC">
        <w:rPr>
          <w:rFonts w:ascii="Arial" w:eastAsia="Times New Roman" w:hAnsi="Arial" w:cs="Arial"/>
          <w:bCs/>
          <w:color w:val="000000" w:themeColor="text1"/>
          <w:sz w:val="18"/>
          <w:szCs w:val="18"/>
          <w:lang w:eastAsia="es-CO"/>
        </w:rPr>
        <w:t xml:space="preserve"> se prorroguen hasta el 31/05/2019.</w:t>
      </w:r>
    </w:p>
    <w:p w:rsidR="0002507D" w:rsidRPr="00B03AD2" w:rsidRDefault="0002507D" w:rsidP="00B03AD2">
      <w:pPr>
        <w:pStyle w:val="Prrafodelista"/>
        <w:numPr>
          <w:ilvl w:val="0"/>
          <w:numId w:val="8"/>
        </w:numPr>
        <w:spacing w:after="0" w:line="240" w:lineRule="auto"/>
        <w:jc w:val="both"/>
        <w:textAlignment w:val="baseline"/>
        <w:rPr>
          <w:rFonts w:ascii="Arial" w:eastAsia="Times New Roman" w:hAnsi="Arial" w:cs="Arial"/>
          <w:bCs/>
          <w:color w:val="000000" w:themeColor="text1"/>
          <w:sz w:val="18"/>
          <w:szCs w:val="18"/>
          <w:lang w:eastAsia="es-CO"/>
        </w:rPr>
      </w:pPr>
      <w:r w:rsidRPr="00B03AD2">
        <w:rPr>
          <w:rFonts w:ascii="Arial" w:eastAsia="Times New Roman" w:hAnsi="Arial" w:cs="Arial"/>
          <w:bCs/>
          <w:color w:val="000000" w:themeColor="text1"/>
          <w:sz w:val="18"/>
          <w:szCs w:val="18"/>
          <w:lang w:eastAsia="es-CO"/>
        </w:rPr>
        <w:t>Se aprueba por unanimidad.</w:t>
      </w:r>
    </w:p>
    <w:p w:rsidR="00532F1C" w:rsidRDefault="00532F1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532F1C" w:rsidRDefault="008208F1"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John Villegas propone f</w:t>
      </w:r>
      <w:r w:rsidR="00532F1C">
        <w:rPr>
          <w:rFonts w:ascii="Arial" w:eastAsia="Times New Roman" w:hAnsi="Arial" w:cs="Arial"/>
          <w:bCs/>
          <w:color w:val="000000" w:themeColor="text1"/>
          <w:sz w:val="18"/>
          <w:szCs w:val="18"/>
          <w:lang w:eastAsia="es-CO"/>
        </w:rPr>
        <w:t xml:space="preserve">rente al contrato de mantenimiento de motobombas, </w:t>
      </w:r>
      <w:r w:rsidR="00B03AD2">
        <w:rPr>
          <w:rFonts w:ascii="Arial" w:eastAsia="Times New Roman" w:hAnsi="Arial" w:cs="Arial"/>
          <w:bCs/>
          <w:color w:val="000000" w:themeColor="text1"/>
          <w:sz w:val="18"/>
          <w:szCs w:val="18"/>
          <w:lang w:eastAsia="es-CO"/>
        </w:rPr>
        <w:t xml:space="preserve">que </w:t>
      </w:r>
      <w:r w:rsidR="00532F1C">
        <w:rPr>
          <w:rFonts w:ascii="Arial" w:eastAsia="Times New Roman" w:hAnsi="Arial" w:cs="Arial"/>
          <w:bCs/>
          <w:color w:val="000000" w:themeColor="text1"/>
          <w:sz w:val="18"/>
          <w:szCs w:val="18"/>
          <w:lang w:eastAsia="es-CO"/>
        </w:rPr>
        <w:t>hay que cambiar el contrato nuevo que se vaya a realizar, para hacer una negociación para el mantenimiento preventivo, y que la empresa tenga en cuenta el arreglo de motores que estén dañados, y de ahí en adelante hacer mantenimiento rutinario. Y no buscar 2 empresas o contratos como esta en este momento, uno que arregle, y otro que haga mantenimiento.</w:t>
      </w:r>
    </w:p>
    <w:p w:rsidR="008208F1" w:rsidRDefault="00335D47"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El contrato se acaba en 2 meses, John Villegas sugiere hacer una convocatoria, y perder los 2 meses de mantenimiento ya que no se está viendo el trabajo, igualmente hay que revisar si Hidromat ya envió la póliza, si no la ha enviado, ahí hay un motivo para terminarles el contrato. Igualmente menciona que hay 2 motores que están dañados, una en torre 2 y una en 5 (sujeto a verificación), donde hay un bypass, y hay otras motobombas supliendo el servicio en esas torres, y que hay un entregable por parte de Hidromat</w:t>
      </w:r>
      <w:r w:rsidR="00C21A4E">
        <w:rPr>
          <w:rFonts w:ascii="Arial" w:eastAsia="Times New Roman" w:hAnsi="Arial" w:cs="Arial"/>
          <w:bCs/>
          <w:color w:val="000000" w:themeColor="text1"/>
          <w:sz w:val="18"/>
          <w:szCs w:val="18"/>
          <w:lang w:eastAsia="es-CO"/>
        </w:rPr>
        <w:t>, que corresponde  a un diagrama de flujo de la forma de operación de las válvulas, donde diga el procedimiento para hacer un bypass,  el cual no lo han hecho.</w:t>
      </w:r>
    </w:p>
    <w:p w:rsidR="00716662" w:rsidRDefault="00716662"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C21A4E" w:rsidRDefault="00C21A4E"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Vianey Ruiz pregunta si hay alguna persona que haga verificación</w:t>
      </w:r>
      <w:r w:rsidR="00B03AD2">
        <w:rPr>
          <w:rFonts w:ascii="Arial" w:eastAsia="Times New Roman" w:hAnsi="Arial" w:cs="Arial"/>
          <w:bCs/>
          <w:color w:val="000000" w:themeColor="text1"/>
          <w:sz w:val="18"/>
          <w:szCs w:val="18"/>
          <w:lang w:eastAsia="es-CO"/>
        </w:rPr>
        <w:t>,</w:t>
      </w:r>
      <w:r>
        <w:rPr>
          <w:rFonts w:ascii="Arial" w:eastAsia="Times New Roman" w:hAnsi="Arial" w:cs="Arial"/>
          <w:bCs/>
          <w:color w:val="000000" w:themeColor="text1"/>
          <w:sz w:val="18"/>
          <w:szCs w:val="18"/>
          <w:lang w:eastAsia="es-CO"/>
        </w:rPr>
        <w:t xml:space="preserve"> cuando </w:t>
      </w:r>
      <w:r w:rsidR="00B03AD2">
        <w:rPr>
          <w:rFonts w:ascii="Arial" w:eastAsia="Times New Roman" w:hAnsi="Arial" w:cs="Arial"/>
          <w:bCs/>
          <w:color w:val="000000" w:themeColor="text1"/>
          <w:sz w:val="18"/>
          <w:szCs w:val="18"/>
          <w:lang w:eastAsia="es-CO"/>
        </w:rPr>
        <w:t xml:space="preserve">un contratista </w:t>
      </w:r>
      <w:r>
        <w:rPr>
          <w:rFonts w:ascii="Arial" w:eastAsia="Times New Roman" w:hAnsi="Arial" w:cs="Arial"/>
          <w:bCs/>
          <w:color w:val="000000" w:themeColor="text1"/>
          <w:sz w:val="18"/>
          <w:szCs w:val="18"/>
          <w:lang w:eastAsia="es-CO"/>
        </w:rPr>
        <w:t>entrega un trabajo. Se responde que la administración debería recibir los trabajos de todos los proveedores, pero no lo está haciendo, aquí no hay quien reciba trabajos, y mucho menos que verifique que fue lo que hicieron, y si el trabajo quedo bien hecho.</w:t>
      </w:r>
    </w:p>
    <w:p w:rsidR="00B03AD2" w:rsidRDefault="00B03AD2"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4D7CE1" w:rsidRDefault="004D7CE1"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 xml:space="preserve">En conclusión con el tema de motobombas, John Villegas va a ir con Javier Castillo a revisar el estado de los </w:t>
      </w:r>
      <w:r w:rsidR="00D812F8">
        <w:rPr>
          <w:rFonts w:ascii="Arial" w:eastAsia="Times New Roman" w:hAnsi="Arial" w:cs="Arial"/>
          <w:bCs/>
          <w:color w:val="000000" w:themeColor="text1"/>
          <w:sz w:val="18"/>
          <w:szCs w:val="18"/>
          <w:lang w:eastAsia="es-CO"/>
        </w:rPr>
        <w:t>equipos</w:t>
      </w:r>
      <w:r>
        <w:rPr>
          <w:rFonts w:ascii="Arial" w:eastAsia="Times New Roman" w:hAnsi="Arial" w:cs="Arial"/>
          <w:bCs/>
          <w:color w:val="000000" w:themeColor="text1"/>
          <w:sz w:val="18"/>
          <w:szCs w:val="18"/>
          <w:lang w:eastAsia="es-CO"/>
        </w:rPr>
        <w:t xml:space="preserve"> con una cámara termo gráfica, y poder hacer </w:t>
      </w:r>
      <w:r w:rsidR="00011FC2">
        <w:rPr>
          <w:rFonts w:ascii="Arial" w:eastAsia="Times New Roman" w:hAnsi="Arial" w:cs="Arial"/>
          <w:bCs/>
          <w:color w:val="000000" w:themeColor="text1"/>
          <w:sz w:val="18"/>
          <w:szCs w:val="18"/>
          <w:lang w:eastAsia="es-CO"/>
        </w:rPr>
        <w:t>un oficio</w:t>
      </w:r>
      <w:r>
        <w:rPr>
          <w:rFonts w:ascii="Arial" w:eastAsia="Times New Roman" w:hAnsi="Arial" w:cs="Arial"/>
          <w:bCs/>
          <w:color w:val="000000" w:themeColor="text1"/>
          <w:sz w:val="18"/>
          <w:szCs w:val="18"/>
          <w:lang w:eastAsia="es-CO"/>
        </w:rPr>
        <w:t xml:space="preserve"> a Hidromat al respecto.</w:t>
      </w:r>
    </w:p>
    <w:p w:rsidR="00B03AD2" w:rsidRDefault="00B03AD2"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335D47" w:rsidRDefault="004D7CE1"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 xml:space="preserve">Se toca el tema de la planta electica, cuyo mantenimiento lo </w:t>
      </w:r>
      <w:r w:rsidR="00BA1297">
        <w:rPr>
          <w:rFonts w:ascii="Arial" w:eastAsia="Times New Roman" w:hAnsi="Arial" w:cs="Arial"/>
          <w:bCs/>
          <w:color w:val="000000" w:themeColor="text1"/>
          <w:sz w:val="18"/>
          <w:szCs w:val="18"/>
          <w:lang w:eastAsia="es-CO"/>
        </w:rPr>
        <w:t>está</w:t>
      </w:r>
      <w:r>
        <w:rPr>
          <w:rFonts w:ascii="Arial" w:eastAsia="Times New Roman" w:hAnsi="Arial" w:cs="Arial"/>
          <w:bCs/>
          <w:color w:val="000000" w:themeColor="text1"/>
          <w:sz w:val="18"/>
          <w:szCs w:val="18"/>
          <w:lang w:eastAsia="es-CO"/>
        </w:rPr>
        <w:t xml:space="preserve"> haciendo el señor </w:t>
      </w:r>
      <w:r w:rsidR="005A0261">
        <w:rPr>
          <w:rFonts w:ascii="Arial" w:eastAsia="Times New Roman" w:hAnsi="Arial" w:cs="Arial"/>
          <w:bCs/>
          <w:color w:val="000000" w:themeColor="text1"/>
          <w:sz w:val="18"/>
          <w:szCs w:val="18"/>
          <w:lang w:eastAsia="es-CO"/>
        </w:rPr>
        <w:t>Ron Roberto León</w:t>
      </w:r>
      <w:r w:rsidR="00312F98">
        <w:rPr>
          <w:rFonts w:ascii="Arial" w:eastAsia="Times New Roman" w:hAnsi="Arial" w:cs="Arial"/>
          <w:bCs/>
          <w:color w:val="000000" w:themeColor="text1"/>
          <w:sz w:val="18"/>
          <w:szCs w:val="18"/>
          <w:lang w:eastAsia="es-CO"/>
        </w:rPr>
        <w:t xml:space="preserve">, el cual tiene inconsistencias en el pago de seguridad social, </w:t>
      </w:r>
      <w:r w:rsidR="00B03AD2">
        <w:rPr>
          <w:rFonts w:ascii="Arial" w:eastAsia="Times New Roman" w:hAnsi="Arial" w:cs="Arial"/>
          <w:bCs/>
          <w:color w:val="000000" w:themeColor="text1"/>
          <w:sz w:val="18"/>
          <w:szCs w:val="18"/>
          <w:lang w:eastAsia="es-CO"/>
        </w:rPr>
        <w:t xml:space="preserve">cuya </w:t>
      </w:r>
      <w:r w:rsidR="005A0261">
        <w:rPr>
          <w:rFonts w:ascii="Arial" w:eastAsia="Times New Roman" w:hAnsi="Arial" w:cs="Arial"/>
          <w:bCs/>
          <w:color w:val="000000" w:themeColor="text1"/>
          <w:sz w:val="18"/>
          <w:szCs w:val="18"/>
          <w:lang w:eastAsia="es-CO"/>
        </w:rPr>
        <w:t>anomalía</w:t>
      </w:r>
      <w:r w:rsidR="00312F98">
        <w:rPr>
          <w:rFonts w:ascii="Arial" w:eastAsia="Times New Roman" w:hAnsi="Arial" w:cs="Arial"/>
          <w:bCs/>
          <w:color w:val="000000" w:themeColor="text1"/>
          <w:sz w:val="18"/>
          <w:szCs w:val="18"/>
          <w:lang w:eastAsia="es-CO"/>
        </w:rPr>
        <w:t xml:space="preserve"> fue aceptad</w:t>
      </w:r>
      <w:r w:rsidR="00B03AD2">
        <w:rPr>
          <w:rFonts w:ascii="Arial" w:eastAsia="Times New Roman" w:hAnsi="Arial" w:cs="Arial"/>
          <w:bCs/>
          <w:color w:val="000000" w:themeColor="text1"/>
          <w:sz w:val="18"/>
          <w:szCs w:val="18"/>
          <w:lang w:eastAsia="es-CO"/>
        </w:rPr>
        <w:t>a</w:t>
      </w:r>
      <w:r w:rsidR="00312F98">
        <w:rPr>
          <w:rFonts w:ascii="Arial" w:eastAsia="Times New Roman" w:hAnsi="Arial" w:cs="Arial"/>
          <w:bCs/>
          <w:color w:val="000000" w:themeColor="text1"/>
          <w:sz w:val="18"/>
          <w:szCs w:val="18"/>
          <w:lang w:eastAsia="es-CO"/>
        </w:rPr>
        <w:t xml:space="preserve"> por el señor. Se le dijo a Margarita Rincón que acabara el contrato de mutuo acuerdo con el señor, dadas las circunstancias, pero ella empezó a hacer el trámite de conciliación con Cámara y Comercio. Se le pide a Javier Castillo, hablar con el señor Ronny para llegar a un acuerdo mutuo de terminación de contrato, ya que el proceso en Cámara y Comercio tiene un costo.</w:t>
      </w:r>
    </w:p>
    <w:p w:rsidR="00115E80" w:rsidRDefault="00FF35D6"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John Villegas</w:t>
      </w:r>
      <w:r w:rsidR="00115E80">
        <w:rPr>
          <w:rFonts w:ascii="Arial" w:eastAsia="Times New Roman" w:hAnsi="Arial" w:cs="Arial"/>
          <w:bCs/>
          <w:color w:val="000000" w:themeColor="text1"/>
          <w:sz w:val="18"/>
          <w:szCs w:val="18"/>
          <w:lang w:eastAsia="es-CO"/>
        </w:rPr>
        <w:t xml:space="preserve"> hace la aclaración que la planta eléctrica en caso de fallo de energía, solo funciona para zonas comunes, y que hay una programación automática </w:t>
      </w:r>
      <w:r w:rsidR="00D00D85">
        <w:rPr>
          <w:rFonts w:ascii="Arial" w:eastAsia="Times New Roman" w:hAnsi="Arial" w:cs="Arial"/>
          <w:bCs/>
          <w:color w:val="000000" w:themeColor="text1"/>
          <w:sz w:val="18"/>
          <w:szCs w:val="18"/>
          <w:lang w:eastAsia="es-CO"/>
        </w:rPr>
        <w:t>donde semanalmente se enciende en vacio (sin carga)</w:t>
      </w:r>
      <w:r w:rsidR="00115E80">
        <w:rPr>
          <w:rFonts w:ascii="Arial" w:eastAsia="Times New Roman" w:hAnsi="Arial" w:cs="Arial"/>
          <w:bCs/>
          <w:color w:val="000000" w:themeColor="text1"/>
          <w:sz w:val="18"/>
          <w:szCs w:val="18"/>
          <w:lang w:eastAsia="es-CO"/>
        </w:rPr>
        <w:t xml:space="preserve">, lo cual ocurre los días martes a las 7:00 am., </w:t>
      </w:r>
      <w:r w:rsidR="00D00D85">
        <w:rPr>
          <w:rFonts w:ascii="Arial" w:eastAsia="Times New Roman" w:hAnsi="Arial" w:cs="Arial"/>
          <w:bCs/>
          <w:color w:val="000000" w:themeColor="text1"/>
          <w:sz w:val="18"/>
          <w:szCs w:val="18"/>
          <w:lang w:eastAsia="es-CO"/>
        </w:rPr>
        <w:t>pero se debe programar mensualmente una prueba con carga, para verificar que esté trabajando en optimas condiciones, para cuando haya un fallo de energía real.</w:t>
      </w:r>
    </w:p>
    <w:p w:rsidR="00FF35D6" w:rsidRDefault="00FF35D6"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También aconseja que</w:t>
      </w:r>
      <w:r w:rsidR="00B03AD2">
        <w:rPr>
          <w:rFonts w:ascii="Arial" w:eastAsia="Times New Roman" w:hAnsi="Arial" w:cs="Arial"/>
          <w:bCs/>
          <w:color w:val="000000" w:themeColor="text1"/>
          <w:sz w:val="18"/>
          <w:szCs w:val="18"/>
          <w:lang w:eastAsia="es-CO"/>
        </w:rPr>
        <w:t>,</w:t>
      </w:r>
      <w:r>
        <w:rPr>
          <w:rFonts w:ascii="Arial" w:eastAsia="Times New Roman" w:hAnsi="Arial" w:cs="Arial"/>
          <w:bCs/>
          <w:color w:val="000000" w:themeColor="text1"/>
          <w:sz w:val="18"/>
          <w:szCs w:val="18"/>
          <w:lang w:eastAsia="es-CO"/>
        </w:rPr>
        <w:t xml:space="preserve"> a todos los tableros eléctricos se les debe hacer un mantenimiento por lo menos una vez al año.</w:t>
      </w:r>
    </w:p>
    <w:p w:rsidR="004C4CB7" w:rsidRDefault="004C4CB7"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DC6D90" w:rsidRDefault="00E25366"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Javier Castillo indaga cuando se acaba el contrato de la auxiliar Patricia</w:t>
      </w:r>
      <w:r w:rsidR="004C538F">
        <w:rPr>
          <w:rFonts w:ascii="Arial" w:eastAsia="Times New Roman" w:hAnsi="Arial" w:cs="Arial"/>
          <w:bCs/>
          <w:color w:val="000000" w:themeColor="text1"/>
          <w:sz w:val="18"/>
          <w:szCs w:val="18"/>
          <w:lang w:eastAsia="es-CO"/>
        </w:rPr>
        <w:t>;</w:t>
      </w:r>
      <w:r>
        <w:rPr>
          <w:rFonts w:ascii="Arial" w:eastAsia="Times New Roman" w:hAnsi="Arial" w:cs="Arial"/>
          <w:bCs/>
          <w:color w:val="000000" w:themeColor="text1"/>
          <w:sz w:val="18"/>
          <w:szCs w:val="18"/>
          <w:lang w:eastAsia="es-CO"/>
        </w:rPr>
        <w:t xml:space="preserve"> el cual </w:t>
      </w:r>
      <w:r w:rsidR="004C538F">
        <w:rPr>
          <w:rFonts w:ascii="Arial" w:eastAsia="Times New Roman" w:hAnsi="Arial" w:cs="Arial"/>
          <w:bCs/>
          <w:color w:val="000000" w:themeColor="text1"/>
          <w:sz w:val="18"/>
          <w:szCs w:val="18"/>
          <w:lang w:eastAsia="es-CO"/>
        </w:rPr>
        <w:t>está</w:t>
      </w:r>
      <w:r>
        <w:rPr>
          <w:rFonts w:ascii="Arial" w:eastAsia="Times New Roman" w:hAnsi="Arial" w:cs="Arial"/>
          <w:bCs/>
          <w:color w:val="000000" w:themeColor="text1"/>
          <w:sz w:val="18"/>
          <w:szCs w:val="18"/>
          <w:lang w:eastAsia="es-CO"/>
        </w:rPr>
        <w:t xml:space="preserve"> por empresa temporal, y se </w:t>
      </w:r>
      <w:r w:rsidR="004C538F">
        <w:rPr>
          <w:rFonts w:ascii="Arial" w:eastAsia="Times New Roman" w:hAnsi="Arial" w:cs="Arial"/>
          <w:bCs/>
          <w:color w:val="000000" w:themeColor="text1"/>
          <w:sz w:val="18"/>
          <w:szCs w:val="18"/>
          <w:lang w:eastAsia="es-CO"/>
        </w:rPr>
        <w:t xml:space="preserve">aclara que </w:t>
      </w:r>
      <w:r>
        <w:rPr>
          <w:rFonts w:ascii="Arial" w:eastAsia="Times New Roman" w:hAnsi="Arial" w:cs="Arial"/>
          <w:bCs/>
          <w:color w:val="000000" w:themeColor="text1"/>
          <w:sz w:val="18"/>
          <w:szCs w:val="18"/>
          <w:lang w:eastAsia="es-CO"/>
        </w:rPr>
        <w:t>acaba en el mes de septiembre de 2019. Se deja la consigna de hacerle seguimiento a este contrato.</w:t>
      </w:r>
    </w:p>
    <w:p w:rsidR="00274822" w:rsidRDefault="00274822"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CD7F99" w:rsidRDefault="00CD7F99"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CD7F99" w:rsidRPr="00CD7F99" w:rsidRDefault="00CD7F99" w:rsidP="00E558F1">
      <w:pPr>
        <w:pStyle w:val="Prrafodelista"/>
        <w:numPr>
          <w:ilvl w:val="0"/>
          <w:numId w:val="3"/>
        </w:numPr>
        <w:spacing w:after="0" w:line="240" w:lineRule="auto"/>
        <w:jc w:val="both"/>
        <w:textAlignment w:val="baseline"/>
        <w:rPr>
          <w:rFonts w:ascii="Arial" w:eastAsia="Times New Roman" w:hAnsi="Arial" w:cs="Arial"/>
          <w:b/>
          <w:bCs/>
          <w:color w:val="000000" w:themeColor="text1"/>
          <w:sz w:val="18"/>
          <w:szCs w:val="18"/>
          <w:lang w:eastAsia="es-CO"/>
        </w:rPr>
      </w:pPr>
      <w:r w:rsidRPr="00CD7F99">
        <w:rPr>
          <w:rFonts w:ascii="Arial" w:eastAsia="Times New Roman" w:hAnsi="Arial" w:cs="Arial"/>
          <w:b/>
          <w:color w:val="000000" w:themeColor="text1"/>
          <w:sz w:val="18"/>
          <w:szCs w:val="18"/>
          <w:lang w:eastAsia="es-CO"/>
        </w:rPr>
        <w:t>Proposiciones y varios.</w:t>
      </w:r>
    </w:p>
    <w:p w:rsidR="00CF1897" w:rsidRDefault="00CF1897"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CF1897" w:rsidRDefault="00CD7F99"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John Villegas pide solicitar a Margarita Rincón, el concepto jurídico que se comprometió a traer el jueves pasado acerca del tema de la información que ella tomo</w:t>
      </w:r>
      <w:r w:rsidR="00F61260">
        <w:rPr>
          <w:rFonts w:ascii="Arial" w:eastAsia="Times New Roman" w:hAnsi="Arial" w:cs="Arial"/>
          <w:bCs/>
          <w:color w:val="000000" w:themeColor="text1"/>
          <w:sz w:val="18"/>
          <w:szCs w:val="18"/>
          <w:lang w:eastAsia="es-CO"/>
        </w:rPr>
        <w:t xml:space="preserve"> abusivamente</w:t>
      </w:r>
      <w:r>
        <w:rPr>
          <w:rFonts w:ascii="Arial" w:eastAsia="Times New Roman" w:hAnsi="Arial" w:cs="Arial"/>
          <w:bCs/>
          <w:color w:val="000000" w:themeColor="text1"/>
          <w:sz w:val="18"/>
          <w:szCs w:val="18"/>
          <w:lang w:eastAsia="es-CO"/>
        </w:rPr>
        <w:t xml:space="preserve"> del WhatsApp de la Auxiliar Administrativa Yuliana Rojas</w:t>
      </w:r>
      <w:r w:rsidR="00F61260">
        <w:rPr>
          <w:rFonts w:ascii="Arial" w:eastAsia="Times New Roman" w:hAnsi="Arial" w:cs="Arial"/>
          <w:bCs/>
          <w:color w:val="000000" w:themeColor="text1"/>
          <w:sz w:val="18"/>
          <w:szCs w:val="18"/>
          <w:lang w:eastAsia="es-CO"/>
        </w:rPr>
        <w:t>.</w:t>
      </w:r>
    </w:p>
    <w:p w:rsidR="004C4CB7" w:rsidRDefault="00F61260"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 xml:space="preserve">Recuerda que se le ha solicitado a Margarita Rincón, copia de los derechos de petición que ella en teoría ha solicitado a las entidades correspondientes frente al caso del auxiliar Administrativo Michael </w:t>
      </w:r>
      <w:r w:rsidR="00BD23D5">
        <w:rPr>
          <w:rFonts w:ascii="Arial" w:eastAsia="Times New Roman" w:hAnsi="Arial" w:cs="Arial"/>
          <w:bCs/>
          <w:color w:val="000000" w:themeColor="text1"/>
          <w:sz w:val="18"/>
          <w:szCs w:val="18"/>
          <w:lang w:eastAsia="es-CO"/>
        </w:rPr>
        <w:t xml:space="preserve">con deudas por seguridad social. Si se han hecho los </w:t>
      </w:r>
      <w:r w:rsidR="004C4CB7">
        <w:rPr>
          <w:rFonts w:ascii="Arial" w:eastAsia="Times New Roman" w:hAnsi="Arial" w:cs="Arial"/>
          <w:bCs/>
          <w:color w:val="000000" w:themeColor="text1"/>
          <w:sz w:val="18"/>
          <w:szCs w:val="18"/>
          <w:lang w:eastAsia="es-CO"/>
        </w:rPr>
        <w:t>derechos de petición</w:t>
      </w:r>
      <w:r w:rsidR="00BD23D5">
        <w:rPr>
          <w:rFonts w:ascii="Arial" w:eastAsia="Times New Roman" w:hAnsi="Arial" w:cs="Arial"/>
          <w:bCs/>
          <w:color w:val="000000" w:themeColor="text1"/>
          <w:sz w:val="18"/>
          <w:szCs w:val="18"/>
          <w:lang w:eastAsia="es-CO"/>
        </w:rPr>
        <w:t>, y no han dado respuesta, empezar a hacer la acción de tutela para solucionar el tema.</w:t>
      </w:r>
      <w:r w:rsidR="006741F3">
        <w:rPr>
          <w:rFonts w:ascii="Arial" w:eastAsia="Times New Roman" w:hAnsi="Arial" w:cs="Arial"/>
          <w:bCs/>
          <w:color w:val="000000" w:themeColor="text1"/>
          <w:sz w:val="18"/>
          <w:szCs w:val="18"/>
          <w:lang w:eastAsia="es-CO"/>
        </w:rPr>
        <w:t xml:space="preserve"> </w:t>
      </w:r>
    </w:p>
    <w:p w:rsidR="00F61260" w:rsidRDefault="006741F3"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 xml:space="preserve">Igualmente </w:t>
      </w:r>
      <w:r w:rsidRPr="006741F3">
        <w:rPr>
          <w:rFonts w:ascii="Arial" w:eastAsia="Times New Roman" w:hAnsi="Arial" w:cs="Arial"/>
          <w:bCs/>
          <w:color w:val="000000" w:themeColor="text1"/>
          <w:sz w:val="18"/>
          <w:szCs w:val="18"/>
          <w:lang w:eastAsia="es-CO"/>
        </w:rPr>
        <w:t>las copias de acciones de tutela que le han interpuesto a</w:t>
      </w:r>
      <w:r>
        <w:rPr>
          <w:rFonts w:ascii="Arial" w:eastAsia="Times New Roman" w:hAnsi="Arial" w:cs="Arial"/>
          <w:bCs/>
          <w:color w:val="000000" w:themeColor="text1"/>
          <w:sz w:val="18"/>
          <w:szCs w:val="18"/>
          <w:lang w:eastAsia="es-CO"/>
        </w:rPr>
        <w:t>l conjunto</w:t>
      </w:r>
      <w:r w:rsidR="004C4CB7">
        <w:rPr>
          <w:rFonts w:ascii="Arial" w:eastAsia="Times New Roman" w:hAnsi="Arial" w:cs="Arial"/>
          <w:bCs/>
          <w:color w:val="000000" w:themeColor="text1"/>
          <w:sz w:val="18"/>
          <w:szCs w:val="18"/>
          <w:lang w:eastAsia="es-CO"/>
        </w:rPr>
        <w:t>, y que M</w:t>
      </w:r>
      <w:r w:rsidRPr="006741F3">
        <w:rPr>
          <w:rFonts w:ascii="Arial" w:eastAsia="Times New Roman" w:hAnsi="Arial" w:cs="Arial"/>
          <w:bCs/>
          <w:color w:val="000000" w:themeColor="text1"/>
          <w:sz w:val="18"/>
          <w:szCs w:val="18"/>
          <w:lang w:eastAsia="es-CO"/>
        </w:rPr>
        <w:t>argarita</w:t>
      </w:r>
      <w:r w:rsidR="004C4CB7">
        <w:rPr>
          <w:rFonts w:ascii="Arial" w:eastAsia="Times New Roman" w:hAnsi="Arial" w:cs="Arial"/>
          <w:bCs/>
          <w:color w:val="000000" w:themeColor="text1"/>
          <w:sz w:val="18"/>
          <w:szCs w:val="18"/>
          <w:lang w:eastAsia="es-CO"/>
        </w:rPr>
        <w:t xml:space="preserve"> Rincón</w:t>
      </w:r>
      <w:r w:rsidRPr="006741F3">
        <w:rPr>
          <w:rFonts w:ascii="Arial" w:eastAsia="Times New Roman" w:hAnsi="Arial" w:cs="Arial"/>
          <w:bCs/>
          <w:color w:val="000000" w:themeColor="text1"/>
          <w:sz w:val="18"/>
          <w:szCs w:val="18"/>
          <w:lang w:eastAsia="es-CO"/>
        </w:rPr>
        <w:t xml:space="preserve"> </w:t>
      </w:r>
      <w:r>
        <w:rPr>
          <w:rFonts w:ascii="Arial" w:eastAsia="Times New Roman" w:hAnsi="Arial" w:cs="Arial"/>
          <w:bCs/>
          <w:color w:val="000000" w:themeColor="text1"/>
          <w:sz w:val="18"/>
          <w:szCs w:val="18"/>
          <w:lang w:eastAsia="es-CO"/>
        </w:rPr>
        <w:t>h</w:t>
      </w:r>
      <w:r w:rsidRPr="006741F3">
        <w:rPr>
          <w:rFonts w:ascii="Arial" w:eastAsia="Times New Roman" w:hAnsi="Arial" w:cs="Arial"/>
          <w:bCs/>
          <w:color w:val="000000" w:themeColor="text1"/>
          <w:sz w:val="18"/>
          <w:szCs w:val="18"/>
          <w:lang w:eastAsia="es-CO"/>
        </w:rPr>
        <w:t xml:space="preserve">a </w:t>
      </w:r>
      <w:r>
        <w:rPr>
          <w:rFonts w:ascii="Arial" w:eastAsia="Times New Roman" w:hAnsi="Arial" w:cs="Arial"/>
          <w:bCs/>
          <w:color w:val="000000" w:themeColor="text1"/>
          <w:sz w:val="18"/>
          <w:szCs w:val="18"/>
          <w:lang w:eastAsia="es-CO"/>
        </w:rPr>
        <w:t>sacado a flote.</w:t>
      </w:r>
    </w:p>
    <w:p w:rsidR="009755ED" w:rsidRDefault="009755ED"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9755ED" w:rsidRDefault="009755ED" w:rsidP="009755ED">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Zaida Ríos solicita hacer un llamado de atención a la auxiliar Yuliana Rojas por el desperdicio de papelería que se presenta, y que reposa en una caja en la Administración.</w:t>
      </w:r>
    </w:p>
    <w:p w:rsidR="009755ED" w:rsidRDefault="009755ED" w:rsidP="009755ED">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Luis Daza, pide hacerle los llamados de atención por escrito a Yuliana Rojas, ya que no se le ha pasado</w:t>
      </w:r>
      <w:r w:rsidR="00CB6D72">
        <w:rPr>
          <w:rFonts w:ascii="Arial" w:eastAsia="Times New Roman" w:hAnsi="Arial" w:cs="Arial"/>
          <w:bCs/>
          <w:color w:val="000000" w:themeColor="text1"/>
          <w:sz w:val="18"/>
          <w:szCs w:val="18"/>
          <w:lang w:eastAsia="es-CO"/>
        </w:rPr>
        <w:t xml:space="preserve"> el primero, y por parte del C</w:t>
      </w:r>
      <w:r>
        <w:rPr>
          <w:rFonts w:ascii="Arial" w:eastAsia="Times New Roman" w:hAnsi="Arial" w:cs="Arial"/>
          <w:bCs/>
          <w:color w:val="000000" w:themeColor="text1"/>
          <w:sz w:val="18"/>
          <w:szCs w:val="18"/>
          <w:lang w:eastAsia="es-CO"/>
        </w:rPr>
        <w:t>onsejo se han solicitado varios.</w:t>
      </w:r>
    </w:p>
    <w:p w:rsidR="00D55441" w:rsidRDefault="00D55441" w:rsidP="009755ED">
      <w:pPr>
        <w:spacing w:after="0" w:line="240" w:lineRule="auto"/>
        <w:jc w:val="both"/>
        <w:textAlignment w:val="baseline"/>
        <w:rPr>
          <w:rFonts w:ascii="Arial" w:eastAsia="Times New Roman" w:hAnsi="Arial" w:cs="Arial"/>
          <w:bCs/>
          <w:color w:val="000000" w:themeColor="text1"/>
          <w:sz w:val="18"/>
          <w:szCs w:val="18"/>
          <w:lang w:eastAsia="es-CO"/>
        </w:rPr>
      </w:pPr>
    </w:p>
    <w:p w:rsidR="001276F1" w:rsidRDefault="001276F1"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Se hace el hallazgo de material de oficina nuevo en exceso, a lo cual se procede a hacer un inventario</w:t>
      </w:r>
      <w:r w:rsidR="008F03BE">
        <w:rPr>
          <w:rFonts w:ascii="Arial" w:eastAsia="Times New Roman" w:hAnsi="Arial" w:cs="Arial"/>
          <w:bCs/>
          <w:color w:val="000000" w:themeColor="text1"/>
          <w:sz w:val="18"/>
          <w:szCs w:val="18"/>
          <w:lang w:eastAsia="es-CO"/>
        </w:rPr>
        <w:t>:</w:t>
      </w:r>
    </w:p>
    <w:p w:rsidR="008F03BE" w:rsidRDefault="008F03B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8F03BE" w:rsidRDefault="008F03BE" w:rsidP="008F03BE">
      <w:pPr>
        <w:spacing w:after="0" w:line="240" w:lineRule="auto"/>
        <w:jc w:val="center"/>
        <w:textAlignment w:val="baseline"/>
        <w:rPr>
          <w:rFonts w:ascii="Arial" w:eastAsia="Times New Roman" w:hAnsi="Arial" w:cs="Arial"/>
          <w:bCs/>
          <w:color w:val="000000" w:themeColor="text1"/>
          <w:sz w:val="18"/>
          <w:szCs w:val="18"/>
          <w:lang w:eastAsia="es-CO"/>
        </w:rPr>
      </w:pPr>
      <w:r>
        <w:rPr>
          <w:rFonts w:ascii="Arial" w:eastAsia="Times New Roman" w:hAnsi="Arial" w:cs="Arial"/>
          <w:bCs/>
          <w:noProof/>
          <w:color w:val="000000" w:themeColor="text1"/>
          <w:sz w:val="18"/>
          <w:szCs w:val="18"/>
        </w:rPr>
        <w:lastRenderedPageBreak/>
        <w:drawing>
          <wp:inline distT="0" distB="0" distL="0" distR="0">
            <wp:extent cx="3333750" cy="4524375"/>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3333750" cy="4524375"/>
                    </a:xfrm>
                    <a:prstGeom prst="rect">
                      <a:avLst/>
                    </a:prstGeom>
                    <a:noFill/>
                    <a:ln w="9525">
                      <a:noFill/>
                      <a:miter lim="800000"/>
                      <a:headEnd/>
                      <a:tailEnd/>
                    </a:ln>
                  </pic:spPr>
                </pic:pic>
              </a:graphicData>
            </a:graphic>
          </wp:inline>
        </w:drawing>
      </w:r>
    </w:p>
    <w:p w:rsidR="00584CDD" w:rsidRDefault="00584CDD"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E558F1" w:rsidRDefault="002112FA"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 xml:space="preserve">Se discute quien tiene el control sobre estas compras, ya que se ve el despilfarro de dinero, y se pide que este material quede en custodia para que no se extravíe, </w:t>
      </w:r>
    </w:p>
    <w:p w:rsidR="00D55441" w:rsidRDefault="00D55441" w:rsidP="00D55441">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Wilmer Valero solicita pedir la entrega de caja menor por parte de Margarita Rincón, para evitar gastos innecesarios, o tener mal entendidos.</w:t>
      </w:r>
    </w:p>
    <w:p w:rsidR="00D55441" w:rsidRDefault="00D55441" w:rsidP="00D55441">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Alexander Vásquez afirma que está estudiando la idea con la Revisora Fiscal, si se puede bajar el límite de la caja menor a $1.500.000ºº</w:t>
      </w:r>
    </w:p>
    <w:p w:rsidR="00D55441" w:rsidRDefault="00D55441" w:rsidP="00D55441">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 xml:space="preserve">Zaida </w:t>
      </w:r>
      <w:r w:rsidR="00584CDD">
        <w:rPr>
          <w:rFonts w:ascii="Arial" w:eastAsia="Times New Roman" w:hAnsi="Arial" w:cs="Arial"/>
          <w:bCs/>
          <w:color w:val="000000" w:themeColor="text1"/>
          <w:sz w:val="18"/>
          <w:szCs w:val="18"/>
          <w:lang w:eastAsia="es-CO"/>
        </w:rPr>
        <w:t>Ríos</w:t>
      </w:r>
      <w:r>
        <w:rPr>
          <w:rFonts w:ascii="Arial" w:eastAsia="Times New Roman" w:hAnsi="Arial" w:cs="Arial"/>
          <w:bCs/>
          <w:color w:val="000000" w:themeColor="text1"/>
          <w:sz w:val="18"/>
          <w:szCs w:val="18"/>
          <w:lang w:eastAsia="es-CO"/>
        </w:rPr>
        <w:t xml:space="preserve"> solicita la factura de los elementos encontrados para corroborar y comparar, ya que evide</w:t>
      </w:r>
      <w:r w:rsidR="00584CDD">
        <w:rPr>
          <w:rFonts w:ascii="Arial" w:eastAsia="Times New Roman" w:hAnsi="Arial" w:cs="Arial"/>
          <w:bCs/>
          <w:color w:val="000000" w:themeColor="text1"/>
          <w:sz w:val="18"/>
          <w:szCs w:val="18"/>
          <w:lang w:eastAsia="es-CO"/>
        </w:rPr>
        <w:t>ncia que hacen falta materiales, y cotizar en otros lados los precios de los materiales, para saber si están acorde a lo que la copropiedad pago.</w:t>
      </w:r>
    </w:p>
    <w:p w:rsidR="00D55441" w:rsidRDefault="00E0599C" w:rsidP="005063E3">
      <w:pPr>
        <w:spacing w:after="0" w:line="240" w:lineRule="auto"/>
        <w:jc w:val="both"/>
        <w:textAlignment w:val="baseline"/>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Nasly </w:t>
      </w:r>
      <w:r w:rsidR="00BA6501">
        <w:rPr>
          <w:rFonts w:ascii="Arial" w:eastAsia="Times New Roman" w:hAnsi="Arial" w:cs="Arial"/>
          <w:color w:val="000000" w:themeColor="text1"/>
          <w:sz w:val="18"/>
          <w:szCs w:val="18"/>
          <w:lang w:eastAsia="es-CO"/>
        </w:rPr>
        <w:t>Sánchez</w:t>
      </w:r>
      <w:r>
        <w:rPr>
          <w:rFonts w:ascii="Arial" w:eastAsia="Times New Roman" w:hAnsi="Arial" w:cs="Arial"/>
          <w:color w:val="000000" w:themeColor="text1"/>
          <w:sz w:val="18"/>
          <w:szCs w:val="18"/>
          <w:lang w:eastAsia="es-CO"/>
        </w:rPr>
        <w:t xml:space="preserve"> dice que debe haber un procedimiento para entrega de materiales a los auxiliares, donde se entregue inventariado </w:t>
      </w:r>
      <w:r w:rsidR="00BA6501">
        <w:rPr>
          <w:rFonts w:ascii="Arial" w:eastAsia="Times New Roman" w:hAnsi="Arial" w:cs="Arial"/>
          <w:color w:val="000000" w:themeColor="text1"/>
          <w:sz w:val="18"/>
          <w:szCs w:val="18"/>
          <w:lang w:eastAsia="es-CO"/>
        </w:rPr>
        <w:t xml:space="preserve">únicamente </w:t>
      </w:r>
      <w:r>
        <w:rPr>
          <w:rFonts w:ascii="Arial" w:eastAsia="Times New Roman" w:hAnsi="Arial" w:cs="Arial"/>
          <w:color w:val="000000" w:themeColor="text1"/>
          <w:sz w:val="18"/>
          <w:szCs w:val="18"/>
          <w:lang w:eastAsia="es-CO"/>
        </w:rPr>
        <w:t>lo que necesitan (unidades: 1 esfero, 1 marcador, etc.), y el resto se deje en bodega, y solo se entregue, para renovar los que se hayan acabado.</w:t>
      </w:r>
    </w:p>
    <w:p w:rsidR="008D5D35" w:rsidRDefault="008D5D35" w:rsidP="005063E3">
      <w:pPr>
        <w:spacing w:after="0" w:line="240" w:lineRule="auto"/>
        <w:jc w:val="both"/>
        <w:textAlignment w:val="baseline"/>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Se llega al consenso que deben haber estrategias para evitar el despilfarro por parte de la administración.</w:t>
      </w:r>
    </w:p>
    <w:p w:rsidR="002112FA" w:rsidRDefault="002112FA"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D2714D" w:rsidRDefault="00D2714D"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Javier Castillo comenta el recorrido que hizo en la copropiedad</w:t>
      </w:r>
      <w:r w:rsidR="003E7B0B">
        <w:rPr>
          <w:rFonts w:ascii="Arial" w:eastAsia="Times New Roman" w:hAnsi="Arial" w:cs="Arial"/>
          <w:bCs/>
          <w:color w:val="000000" w:themeColor="text1"/>
          <w:sz w:val="18"/>
          <w:szCs w:val="18"/>
          <w:lang w:eastAsia="es-CO"/>
        </w:rPr>
        <w:t xml:space="preserve"> el día de hoy en la tarde</w:t>
      </w:r>
      <w:r>
        <w:rPr>
          <w:rFonts w:ascii="Arial" w:eastAsia="Times New Roman" w:hAnsi="Arial" w:cs="Arial"/>
          <w:bCs/>
          <w:color w:val="000000" w:themeColor="text1"/>
          <w:sz w:val="18"/>
          <w:szCs w:val="18"/>
          <w:lang w:eastAsia="es-CO"/>
        </w:rPr>
        <w:t>, en compañía de Adriana Mateus</w:t>
      </w:r>
      <w:r w:rsidR="003E7B0B">
        <w:rPr>
          <w:rFonts w:ascii="Arial" w:eastAsia="Times New Roman" w:hAnsi="Arial" w:cs="Arial"/>
          <w:bCs/>
          <w:color w:val="000000" w:themeColor="text1"/>
          <w:sz w:val="18"/>
          <w:szCs w:val="18"/>
          <w:lang w:eastAsia="es-CO"/>
        </w:rPr>
        <w:t xml:space="preserve">, el Todero Rafael, el Jardinero Diego, y </w:t>
      </w:r>
      <w:r w:rsidR="005A0261">
        <w:rPr>
          <w:rFonts w:ascii="Arial" w:eastAsia="Times New Roman" w:hAnsi="Arial" w:cs="Arial"/>
          <w:bCs/>
          <w:color w:val="000000" w:themeColor="text1"/>
          <w:sz w:val="18"/>
          <w:szCs w:val="18"/>
          <w:lang w:eastAsia="es-CO"/>
        </w:rPr>
        <w:t>Nicolás</w:t>
      </w:r>
      <w:r w:rsidR="003E7B0B">
        <w:rPr>
          <w:rFonts w:ascii="Arial" w:eastAsia="Times New Roman" w:hAnsi="Arial" w:cs="Arial"/>
          <w:bCs/>
          <w:color w:val="000000" w:themeColor="text1"/>
          <w:sz w:val="18"/>
          <w:szCs w:val="18"/>
          <w:lang w:eastAsia="es-CO"/>
        </w:rPr>
        <w:t xml:space="preserve"> encargado del aseo.</w:t>
      </w:r>
      <w:r w:rsidR="007579F9">
        <w:rPr>
          <w:rFonts w:ascii="Arial" w:eastAsia="Times New Roman" w:hAnsi="Arial" w:cs="Arial"/>
          <w:bCs/>
          <w:color w:val="000000" w:themeColor="text1"/>
          <w:sz w:val="18"/>
          <w:szCs w:val="18"/>
          <w:lang w:eastAsia="es-CO"/>
        </w:rPr>
        <w:t xml:space="preserve"> Se pidió al jardinero hacer un inventario completo de plantas. </w:t>
      </w:r>
      <w:r w:rsidR="00E51A8F">
        <w:rPr>
          <w:rFonts w:ascii="Arial" w:eastAsia="Times New Roman" w:hAnsi="Arial" w:cs="Arial"/>
          <w:bCs/>
          <w:color w:val="000000" w:themeColor="text1"/>
          <w:sz w:val="18"/>
          <w:szCs w:val="18"/>
          <w:lang w:eastAsia="es-CO"/>
        </w:rPr>
        <w:t>Se pidió también hacer un recorrido en torres para saber el faltante de bombillos.</w:t>
      </w:r>
      <w:r w:rsidR="00E84364">
        <w:rPr>
          <w:rFonts w:ascii="Arial" w:eastAsia="Times New Roman" w:hAnsi="Arial" w:cs="Arial"/>
          <w:bCs/>
          <w:color w:val="000000" w:themeColor="text1"/>
          <w:sz w:val="18"/>
          <w:szCs w:val="18"/>
          <w:lang w:eastAsia="es-CO"/>
        </w:rPr>
        <w:t xml:space="preserve"> Los trabajadores de Multiservi hicieron el comentario que ellos piden insumos para poder trabajar, pero que la Administración</w:t>
      </w:r>
      <w:r w:rsidR="00400182">
        <w:rPr>
          <w:rFonts w:ascii="Arial" w:eastAsia="Times New Roman" w:hAnsi="Arial" w:cs="Arial"/>
          <w:bCs/>
          <w:color w:val="000000" w:themeColor="text1"/>
          <w:sz w:val="18"/>
          <w:szCs w:val="18"/>
          <w:lang w:eastAsia="es-CO"/>
        </w:rPr>
        <w:t xml:space="preserve"> no les da dichos insumos, como 1 viaje de tierra, fertilizante, abono.</w:t>
      </w:r>
      <w:r w:rsidR="009C5301">
        <w:rPr>
          <w:rFonts w:ascii="Arial" w:eastAsia="Times New Roman" w:hAnsi="Arial" w:cs="Arial"/>
          <w:bCs/>
          <w:color w:val="000000" w:themeColor="text1"/>
          <w:sz w:val="18"/>
          <w:szCs w:val="18"/>
          <w:lang w:eastAsia="es-CO"/>
        </w:rPr>
        <w:t xml:space="preserve"> Rafael aclaro que hay unas canecas de pintura, ya que</w:t>
      </w:r>
      <w:r w:rsidR="00AB23EC">
        <w:rPr>
          <w:rFonts w:ascii="Arial" w:eastAsia="Times New Roman" w:hAnsi="Arial" w:cs="Arial"/>
          <w:bCs/>
          <w:color w:val="000000" w:themeColor="text1"/>
          <w:sz w:val="18"/>
          <w:szCs w:val="18"/>
          <w:lang w:eastAsia="es-CO"/>
        </w:rPr>
        <w:t xml:space="preserve"> hay muchas paredes para pintar, a lo cual se le dio</w:t>
      </w:r>
      <w:r w:rsidR="00282804">
        <w:rPr>
          <w:rFonts w:ascii="Arial" w:eastAsia="Times New Roman" w:hAnsi="Arial" w:cs="Arial"/>
          <w:bCs/>
          <w:color w:val="000000" w:themeColor="text1"/>
          <w:sz w:val="18"/>
          <w:szCs w:val="18"/>
          <w:lang w:eastAsia="es-CO"/>
        </w:rPr>
        <w:t xml:space="preserve"> la orden de usarlas</w:t>
      </w:r>
      <w:r w:rsidR="00BA6501">
        <w:rPr>
          <w:rFonts w:ascii="Arial" w:eastAsia="Times New Roman" w:hAnsi="Arial" w:cs="Arial"/>
          <w:bCs/>
          <w:color w:val="000000" w:themeColor="text1"/>
          <w:sz w:val="18"/>
          <w:szCs w:val="18"/>
          <w:lang w:eastAsia="es-CO"/>
        </w:rPr>
        <w:t>;</w:t>
      </w:r>
      <w:r w:rsidR="00282804">
        <w:rPr>
          <w:rFonts w:ascii="Arial" w:eastAsia="Times New Roman" w:hAnsi="Arial" w:cs="Arial"/>
          <w:bCs/>
          <w:color w:val="000000" w:themeColor="text1"/>
          <w:sz w:val="18"/>
          <w:szCs w:val="18"/>
          <w:lang w:eastAsia="es-CO"/>
        </w:rPr>
        <w:t xml:space="preserve"> pidió estuco y yeso.</w:t>
      </w:r>
    </w:p>
    <w:p w:rsidR="003F7D9E" w:rsidRDefault="003F7D9E"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Se evalúa la posibilidad de comprar un equipo de soldar, para ir haciendo arreglos locativos con el personal de Multiservi, y no estar haciendo contratos de ornamentación</w:t>
      </w:r>
      <w:r w:rsidR="00D86C25">
        <w:rPr>
          <w:rFonts w:ascii="Arial" w:eastAsia="Times New Roman" w:hAnsi="Arial" w:cs="Arial"/>
          <w:bCs/>
          <w:color w:val="000000" w:themeColor="text1"/>
          <w:sz w:val="18"/>
          <w:szCs w:val="18"/>
          <w:lang w:eastAsia="es-CO"/>
        </w:rPr>
        <w:t>. Igual hay que comprar un rotomartillo</w:t>
      </w:r>
      <w:r w:rsidR="004220BE">
        <w:rPr>
          <w:rFonts w:ascii="Arial" w:eastAsia="Times New Roman" w:hAnsi="Arial" w:cs="Arial"/>
          <w:bCs/>
          <w:color w:val="000000" w:themeColor="text1"/>
          <w:sz w:val="18"/>
          <w:szCs w:val="18"/>
          <w:lang w:eastAsia="es-CO"/>
        </w:rPr>
        <w:t xml:space="preserve"> y un compresor.</w:t>
      </w:r>
    </w:p>
    <w:p w:rsidR="00F34133" w:rsidRDefault="001C70F7"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Respecto a los contenedores de reciclaje entregados por el Distrito, hay que buscar el sitio adecuado para ubicarlos</w:t>
      </w:r>
      <w:r w:rsidR="00B4486A">
        <w:rPr>
          <w:rFonts w:ascii="Arial" w:eastAsia="Times New Roman" w:hAnsi="Arial" w:cs="Arial"/>
          <w:bCs/>
          <w:color w:val="000000" w:themeColor="text1"/>
          <w:sz w:val="18"/>
          <w:szCs w:val="18"/>
          <w:lang w:eastAsia="es-CO"/>
        </w:rPr>
        <w:t>, Wilmer Valero, pide tener cuidado con la ubicación, ya que el paisajismo del conjunto se puede ver afectado como se está viendo en la ciudad, donde los contenedores se vuelven un contaminador visual.</w:t>
      </w:r>
    </w:p>
    <w:p w:rsidR="00EB6D82" w:rsidRDefault="006A0BC8"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Las carteleras en ascensores no se han acabado de cambiar, falta torre 4, 5, y 6, se le pide a Javier Castillo gestionar el tema.</w:t>
      </w:r>
    </w:p>
    <w:p w:rsidR="000D7C6F" w:rsidRDefault="00A54576"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 xml:space="preserve">En el recorrido se evidencio que hay varios parqueaderos que tiene objetos no </w:t>
      </w:r>
      <w:r w:rsidR="00315C03">
        <w:rPr>
          <w:rFonts w:ascii="Arial" w:eastAsia="Times New Roman" w:hAnsi="Arial" w:cs="Arial"/>
          <w:bCs/>
          <w:color w:val="000000" w:themeColor="text1"/>
          <w:sz w:val="18"/>
          <w:szCs w:val="18"/>
          <w:lang w:eastAsia="es-CO"/>
        </w:rPr>
        <w:t>permitidos.</w:t>
      </w:r>
    </w:p>
    <w:p w:rsidR="00CF1897" w:rsidRDefault="003F4000"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Se va a empezar a hacer la cotización de los insumos, fertilizantes, rotomartillo, compresor, y equi</w:t>
      </w:r>
      <w:r w:rsidR="000A758F">
        <w:rPr>
          <w:rFonts w:ascii="Arial" w:eastAsia="Times New Roman" w:hAnsi="Arial" w:cs="Arial"/>
          <w:bCs/>
          <w:color w:val="000000" w:themeColor="text1"/>
          <w:sz w:val="18"/>
          <w:szCs w:val="18"/>
          <w:lang w:eastAsia="es-CO"/>
        </w:rPr>
        <w:t>p</w:t>
      </w:r>
      <w:r>
        <w:rPr>
          <w:rFonts w:ascii="Arial" w:eastAsia="Times New Roman" w:hAnsi="Arial" w:cs="Arial"/>
          <w:bCs/>
          <w:color w:val="000000" w:themeColor="text1"/>
          <w:sz w:val="18"/>
          <w:szCs w:val="18"/>
          <w:lang w:eastAsia="es-CO"/>
        </w:rPr>
        <w:t>o de soldar.</w:t>
      </w:r>
    </w:p>
    <w:p w:rsidR="00CF1897" w:rsidRDefault="0094080E"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 xml:space="preserve">Adriana Mateus </w:t>
      </w:r>
      <w:r w:rsidR="0069493D">
        <w:rPr>
          <w:rFonts w:ascii="Arial" w:eastAsia="Times New Roman" w:hAnsi="Arial" w:cs="Arial"/>
          <w:bCs/>
          <w:color w:val="000000" w:themeColor="text1"/>
          <w:sz w:val="18"/>
          <w:szCs w:val="18"/>
          <w:lang w:eastAsia="es-CO"/>
        </w:rPr>
        <w:t>pide</w:t>
      </w:r>
      <w:r>
        <w:rPr>
          <w:rFonts w:ascii="Arial" w:eastAsia="Times New Roman" w:hAnsi="Arial" w:cs="Arial"/>
          <w:bCs/>
          <w:color w:val="000000" w:themeColor="text1"/>
          <w:sz w:val="18"/>
          <w:szCs w:val="18"/>
          <w:lang w:eastAsia="es-CO"/>
        </w:rPr>
        <w:t xml:space="preserve"> tener en cuenta la parte estética del conjunto.</w:t>
      </w:r>
    </w:p>
    <w:p w:rsidR="005A467E" w:rsidRDefault="005A467E"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Se pide arreglar los tubos de pvc que han puesto como cerca para zonas verdes, hacer algo que quede estético.</w:t>
      </w:r>
    </w:p>
    <w:p w:rsidR="00D96FF6" w:rsidRDefault="00D96FF6"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lastRenderedPageBreak/>
        <w:t xml:space="preserve">Luis Daza solicita hacer los cambios en la parte estética, sin descuidar el tema de cartera. Y solicita averiguar por </w:t>
      </w:r>
      <w:r w:rsidR="00AB1D68">
        <w:rPr>
          <w:rFonts w:ascii="Arial" w:eastAsia="Times New Roman" w:hAnsi="Arial" w:cs="Arial"/>
          <w:bCs/>
          <w:color w:val="000000" w:themeColor="text1"/>
          <w:sz w:val="18"/>
          <w:szCs w:val="18"/>
          <w:lang w:eastAsia="es-CO"/>
        </w:rPr>
        <w:t>póliza</w:t>
      </w:r>
      <w:r>
        <w:rPr>
          <w:rFonts w:ascii="Arial" w:eastAsia="Times New Roman" w:hAnsi="Arial" w:cs="Arial"/>
          <w:bCs/>
          <w:color w:val="000000" w:themeColor="text1"/>
          <w:sz w:val="18"/>
          <w:szCs w:val="18"/>
          <w:lang w:eastAsia="es-CO"/>
        </w:rPr>
        <w:t xml:space="preserve"> de responsabilidad civil para los miembros del Consejo de Administrador.</w:t>
      </w:r>
      <w:r w:rsidR="00B86253">
        <w:rPr>
          <w:rFonts w:ascii="Arial" w:eastAsia="Times New Roman" w:hAnsi="Arial" w:cs="Arial"/>
          <w:bCs/>
          <w:color w:val="000000" w:themeColor="text1"/>
          <w:sz w:val="18"/>
          <w:szCs w:val="18"/>
          <w:lang w:eastAsia="es-CO"/>
        </w:rPr>
        <w:t xml:space="preserve"> Lo cual se puede negociar dentro de la póliza de zonas comunes del conjunto.</w:t>
      </w:r>
    </w:p>
    <w:p w:rsidR="00D350C7" w:rsidRDefault="00D350C7"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B86253" w:rsidRDefault="007167D4"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color w:val="000000" w:themeColor="text1"/>
          <w:sz w:val="18"/>
          <w:szCs w:val="18"/>
          <w:lang w:eastAsia="es-CO"/>
        </w:rPr>
        <w:t xml:space="preserve">Nasly </w:t>
      </w:r>
      <w:r w:rsidR="005A0261">
        <w:rPr>
          <w:rFonts w:ascii="Arial" w:eastAsia="Times New Roman" w:hAnsi="Arial" w:cs="Arial"/>
          <w:color w:val="000000" w:themeColor="text1"/>
          <w:sz w:val="18"/>
          <w:szCs w:val="18"/>
          <w:lang w:eastAsia="es-CO"/>
        </w:rPr>
        <w:t>Sánchez</w:t>
      </w:r>
      <w:r>
        <w:rPr>
          <w:rFonts w:ascii="Arial" w:eastAsia="Times New Roman" w:hAnsi="Arial" w:cs="Arial"/>
          <w:color w:val="000000" w:themeColor="text1"/>
          <w:sz w:val="18"/>
          <w:szCs w:val="18"/>
          <w:lang w:eastAsia="es-CO"/>
        </w:rPr>
        <w:t xml:space="preserve"> pide con respecto al sistema de gestión</w:t>
      </w:r>
      <w:r w:rsidR="00242756">
        <w:rPr>
          <w:rFonts w:ascii="Arial" w:eastAsia="Times New Roman" w:hAnsi="Arial" w:cs="Arial"/>
          <w:color w:val="000000" w:themeColor="text1"/>
          <w:sz w:val="18"/>
          <w:szCs w:val="18"/>
          <w:lang w:eastAsia="es-CO"/>
        </w:rPr>
        <w:t>, y por normatividad</w:t>
      </w:r>
      <w:r>
        <w:rPr>
          <w:rFonts w:ascii="Arial" w:eastAsia="Times New Roman" w:hAnsi="Arial" w:cs="Arial"/>
          <w:color w:val="000000" w:themeColor="text1"/>
          <w:sz w:val="18"/>
          <w:szCs w:val="18"/>
          <w:lang w:eastAsia="es-CO"/>
        </w:rPr>
        <w:t>, que para los visitantes, cada vez que ingresen llenen un formulario con datos como EPS, lla</w:t>
      </w:r>
      <w:r w:rsidR="00242756">
        <w:rPr>
          <w:rFonts w:ascii="Arial" w:eastAsia="Times New Roman" w:hAnsi="Arial" w:cs="Arial"/>
          <w:color w:val="000000" w:themeColor="text1"/>
          <w:sz w:val="18"/>
          <w:szCs w:val="18"/>
          <w:lang w:eastAsia="es-CO"/>
        </w:rPr>
        <w:t>mada en caso de emergencia, etc.</w:t>
      </w:r>
    </w:p>
    <w:p w:rsidR="00CF1897" w:rsidRDefault="00062A67"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Se le pide revisar la normatividad, para debatir el tema, ya que sería muy engorroso por la cant</w:t>
      </w:r>
      <w:r w:rsidR="00E72CA0">
        <w:rPr>
          <w:rFonts w:ascii="Arial" w:eastAsia="Times New Roman" w:hAnsi="Arial" w:cs="Arial"/>
          <w:bCs/>
          <w:color w:val="000000" w:themeColor="text1"/>
          <w:sz w:val="18"/>
          <w:szCs w:val="18"/>
          <w:lang w:eastAsia="es-CO"/>
        </w:rPr>
        <w:t>idad de visitantes que ingresan, y aumentaría el tiempo de ingreso, que de por sí ya es muy largo.</w:t>
      </w:r>
    </w:p>
    <w:p w:rsidR="00D350C7" w:rsidRDefault="00D350C7"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062A67" w:rsidRDefault="00D8343B"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Wilmer Valero</w:t>
      </w:r>
      <w:r w:rsidR="00411B52">
        <w:rPr>
          <w:rFonts w:ascii="Arial" w:eastAsia="Times New Roman" w:hAnsi="Arial" w:cs="Arial"/>
          <w:bCs/>
          <w:color w:val="000000" w:themeColor="text1"/>
          <w:sz w:val="18"/>
          <w:szCs w:val="18"/>
          <w:lang w:eastAsia="es-CO"/>
        </w:rPr>
        <w:t xml:space="preserve"> pide no olvidar el tema de la contratación con DataCredito, para ayudar a la gestión de cartera.</w:t>
      </w:r>
    </w:p>
    <w:p w:rsidR="00D350C7" w:rsidRDefault="00D350C7"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CD0C1F" w:rsidRDefault="00CD0C1F"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Se propone reunión con el comité de mascotas, y concertar el tema de salida de mascotas por la portería vehicular.</w:t>
      </w:r>
    </w:p>
    <w:p w:rsidR="00D350C7" w:rsidRDefault="00D350C7"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2C152B" w:rsidRDefault="002C152B"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Zaida ríos pide que el manejo del e-mail de Consejo de Administración lo haga la vicepresidente Norma Moreno, ya que Javier Castillo funge como Administrador.</w:t>
      </w:r>
      <w:r w:rsidR="00BF5154">
        <w:rPr>
          <w:rFonts w:ascii="Arial" w:eastAsia="Times New Roman" w:hAnsi="Arial" w:cs="Arial"/>
          <w:bCs/>
          <w:color w:val="000000" w:themeColor="text1"/>
          <w:sz w:val="18"/>
          <w:szCs w:val="18"/>
          <w:lang w:eastAsia="es-CO"/>
        </w:rPr>
        <w:t xml:space="preserve"> Pide aclaración sobre la manguera prestada por Multiservi.</w:t>
      </w:r>
    </w:p>
    <w:p w:rsidR="00BF5154" w:rsidRDefault="00813F8D"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 xml:space="preserve">Alexander </w:t>
      </w:r>
      <w:r w:rsidR="00544B50">
        <w:rPr>
          <w:rFonts w:ascii="Arial" w:eastAsia="Times New Roman" w:hAnsi="Arial" w:cs="Arial"/>
          <w:bCs/>
          <w:color w:val="000000" w:themeColor="text1"/>
          <w:sz w:val="18"/>
          <w:szCs w:val="18"/>
          <w:lang w:eastAsia="es-CO"/>
        </w:rPr>
        <w:t>Vásquez</w:t>
      </w:r>
      <w:r>
        <w:rPr>
          <w:rFonts w:ascii="Arial" w:eastAsia="Times New Roman" w:hAnsi="Arial" w:cs="Arial"/>
          <w:bCs/>
          <w:color w:val="000000" w:themeColor="text1"/>
          <w:sz w:val="18"/>
          <w:szCs w:val="18"/>
          <w:lang w:eastAsia="es-CO"/>
        </w:rPr>
        <w:t xml:space="preserve"> dice que hay 2 mangueras, una que trajo Multiservi que se daño, y una nueva que se compro</w:t>
      </w:r>
      <w:r w:rsidR="003D53C0">
        <w:rPr>
          <w:rFonts w:ascii="Arial" w:eastAsia="Times New Roman" w:hAnsi="Arial" w:cs="Arial"/>
          <w:bCs/>
          <w:color w:val="000000" w:themeColor="text1"/>
          <w:sz w:val="18"/>
          <w:szCs w:val="18"/>
          <w:lang w:eastAsia="es-CO"/>
        </w:rPr>
        <w:t xml:space="preserve"> de 100m, </w:t>
      </w:r>
      <w:r>
        <w:rPr>
          <w:rFonts w:ascii="Arial" w:eastAsia="Times New Roman" w:hAnsi="Arial" w:cs="Arial"/>
          <w:bCs/>
          <w:color w:val="000000" w:themeColor="text1"/>
          <w:sz w:val="18"/>
          <w:szCs w:val="18"/>
          <w:lang w:eastAsia="es-CO"/>
        </w:rPr>
        <w:t>por valor de $952.000ºº</w:t>
      </w:r>
      <w:r w:rsidR="00544B50">
        <w:rPr>
          <w:rFonts w:ascii="Arial" w:eastAsia="Times New Roman" w:hAnsi="Arial" w:cs="Arial"/>
          <w:bCs/>
          <w:color w:val="000000" w:themeColor="text1"/>
          <w:sz w:val="18"/>
          <w:szCs w:val="18"/>
          <w:lang w:eastAsia="es-CO"/>
        </w:rPr>
        <w:t>.</w:t>
      </w:r>
    </w:p>
    <w:p w:rsidR="00062A67" w:rsidRDefault="00062A67"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E10C6A" w:rsidRPr="007A76BC" w:rsidRDefault="00E10C6A"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460D3E" w:rsidRPr="007A76BC" w:rsidRDefault="00E10C6A" w:rsidP="005063E3">
      <w:pPr>
        <w:spacing w:after="0" w:line="240" w:lineRule="auto"/>
        <w:jc w:val="both"/>
        <w:textAlignment w:val="baseline"/>
        <w:rPr>
          <w:rFonts w:ascii="Arial" w:eastAsia="Times New Roman" w:hAnsi="Arial" w:cs="Arial"/>
          <w:bCs/>
          <w:color w:val="000000" w:themeColor="text1"/>
          <w:sz w:val="18"/>
          <w:szCs w:val="18"/>
          <w:lang w:eastAsia="es-CO"/>
        </w:rPr>
      </w:pPr>
      <w:r w:rsidRPr="007A76BC">
        <w:rPr>
          <w:rFonts w:ascii="Arial" w:eastAsia="Times New Roman" w:hAnsi="Arial" w:cs="Arial"/>
          <w:bCs/>
          <w:color w:val="000000" w:themeColor="text1"/>
          <w:sz w:val="18"/>
          <w:szCs w:val="18"/>
          <w:lang w:eastAsia="es-CO"/>
        </w:rPr>
        <w:t>Se da por terminada la reunión a las 11:</w:t>
      </w:r>
      <w:r w:rsidR="000A5D4F">
        <w:rPr>
          <w:rFonts w:ascii="Arial" w:eastAsia="Times New Roman" w:hAnsi="Arial" w:cs="Arial"/>
          <w:bCs/>
          <w:color w:val="000000" w:themeColor="text1"/>
          <w:sz w:val="18"/>
          <w:szCs w:val="18"/>
          <w:lang w:eastAsia="es-CO"/>
        </w:rPr>
        <w:t>50</w:t>
      </w:r>
      <w:r w:rsidRPr="007A76BC">
        <w:rPr>
          <w:rFonts w:ascii="Arial" w:eastAsia="Times New Roman" w:hAnsi="Arial" w:cs="Arial"/>
          <w:bCs/>
          <w:color w:val="000000" w:themeColor="text1"/>
          <w:sz w:val="18"/>
          <w:szCs w:val="18"/>
          <w:lang w:eastAsia="es-CO"/>
        </w:rPr>
        <w:t xml:space="preserve"> p.m. del día 9 de </w:t>
      </w:r>
      <w:r w:rsidR="000A5D4F">
        <w:rPr>
          <w:rFonts w:ascii="Arial" w:eastAsia="Times New Roman" w:hAnsi="Arial" w:cs="Arial"/>
          <w:bCs/>
          <w:color w:val="000000" w:themeColor="text1"/>
          <w:sz w:val="18"/>
          <w:szCs w:val="18"/>
          <w:lang w:eastAsia="es-CO"/>
        </w:rPr>
        <w:t>abril</w:t>
      </w:r>
      <w:r w:rsidRPr="007A76BC">
        <w:rPr>
          <w:rFonts w:ascii="Arial" w:eastAsia="Times New Roman" w:hAnsi="Arial" w:cs="Arial"/>
          <w:bCs/>
          <w:color w:val="000000" w:themeColor="text1"/>
          <w:sz w:val="18"/>
          <w:szCs w:val="18"/>
          <w:lang w:eastAsia="es-CO"/>
        </w:rPr>
        <w:t xml:space="preserve"> de 2019, p</w:t>
      </w:r>
      <w:r w:rsidR="00460D3E" w:rsidRPr="007A76BC">
        <w:rPr>
          <w:rFonts w:ascii="Arial" w:eastAsia="Times New Roman" w:hAnsi="Arial" w:cs="Arial"/>
          <w:bCs/>
          <w:color w:val="000000" w:themeColor="text1"/>
          <w:sz w:val="18"/>
          <w:szCs w:val="18"/>
          <w:lang w:eastAsia="es-CO"/>
        </w:rPr>
        <w:t>ara constancia firman:</w:t>
      </w:r>
    </w:p>
    <w:p w:rsidR="00460D3E" w:rsidRPr="007A76BC"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7A76BC" w:rsidRPr="007A76BC" w:rsidRDefault="007A76B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7A76BC"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DB6D9F" w:rsidRPr="007A76BC" w:rsidRDefault="00DB6D9F" w:rsidP="00DB6D9F">
      <w:pPr>
        <w:pStyle w:val="NormalWeb"/>
        <w:spacing w:before="0" w:beforeAutospacing="0" w:after="0" w:afterAutospacing="0"/>
        <w:jc w:val="both"/>
        <w:rPr>
          <w:rFonts w:ascii="Arial" w:hAnsi="Arial" w:cs="Arial"/>
          <w:color w:val="000000" w:themeColor="text1"/>
          <w:sz w:val="18"/>
          <w:szCs w:val="18"/>
        </w:rPr>
      </w:pPr>
    </w:p>
    <w:p w:rsidR="00DB6D9F" w:rsidRPr="007A76BC" w:rsidRDefault="00DB6D9F" w:rsidP="00DB6D9F">
      <w:pPr>
        <w:pStyle w:val="NormalWeb"/>
        <w:spacing w:before="0" w:beforeAutospacing="0" w:after="0" w:afterAutospacing="0"/>
        <w:jc w:val="both"/>
        <w:rPr>
          <w:rFonts w:ascii="Arial" w:hAnsi="Arial" w:cs="Arial"/>
          <w:color w:val="000000" w:themeColor="text1"/>
          <w:sz w:val="18"/>
          <w:szCs w:val="18"/>
        </w:rPr>
      </w:pPr>
    </w:p>
    <w:p w:rsidR="00DB6D9F" w:rsidRPr="007A76BC" w:rsidRDefault="00DB6D9F" w:rsidP="00DB6D9F">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___________________________</w:t>
      </w:r>
      <w:r w:rsidRPr="007A76BC">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ab/>
      </w:r>
      <w:r w:rsidR="00F336B7">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___________________________</w:t>
      </w:r>
    </w:p>
    <w:p w:rsidR="00DB6D9F" w:rsidRPr="007A76BC" w:rsidRDefault="006402A0" w:rsidP="00DB6D9F">
      <w:pPr>
        <w:spacing w:after="0" w:line="240" w:lineRule="auto"/>
        <w:jc w:val="both"/>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JAVIER CASTILLO</w:t>
      </w:r>
      <w:r w:rsidR="00DB6D9F" w:rsidRPr="007A76BC">
        <w:rPr>
          <w:rFonts w:ascii="Arial" w:eastAsia="Times New Roman" w:hAnsi="Arial" w:cs="Arial"/>
          <w:b/>
          <w:color w:val="000000" w:themeColor="text1"/>
          <w:sz w:val="18"/>
          <w:szCs w:val="18"/>
          <w:lang w:eastAsia="es-CO"/>
        </w:rPr>
        <w:t>.</w:t>
      </w:r>
      <w:r w:rsidR="00DB6D9F" w:rsidRPr="007A76BC">
        <w:rPr>
          <w:rFonts w:ascii="Arial" w:eastAsia="Times New Roman" w:hAnsi="Arial" w:cs="Arial"/>
          <w:b/>
          <w:color w:val="000000" w:themeColor="text1"/>
          <w:sz w:val="18"/>
          <w:szCs w:val="18"/>
          <w:lang w:eastAsia="es-CO"/>
        </w:rPr>
        <w:tab/>
      </w:r>
      <w:r w:rsidR="00DB6D9F" w:rsidRPr="007A76BC">
        <w:rPr>
          <w:rFonts w:ascii="Arial" w:eastAsia="Times New Roman" w:hAnsi="Arial" w:cs="Arial"/>
          <w:b/>
          <w:color w:val="000000" w:themeColor="text1"/>
          <w:sz w:val="18"/>
          <w:szCs w:val="18"/>
          <w:lang w:eastAsia="es-CO"/>
        </w:rPr>
        <w:tab/>
      </w:r>
      <w:r w:rsidR="00DB6D9F" w:rsidRPr="007A76BC">
        <w:rPr>
          <w:rFonts w:ascii="Arial" w:eastAsia="Times New Roman" w:hAnsi="Arial" w:cs="Arial"/>
          <w:b/>
          <w:color w:val="000000" w:themeColor="text1"/>
          <w:sz w:val="18"/>
          <w:szCs w:val="18"/>
          <w:lang w:eastAsia="es-CO"/>
        </w:rPr>
        <w:tab/>
      </w:r>
      <w:r w:rsidR="00DB6D9F" w:rsidRPr="007A76BC">
        <w:rPr>
          <w:rFonts w:ascii="Arial" w:eastAsia="Times New Roman" w:hAnsi="Arial" w:cs="Arial"/>
          <w:b/>
          <w:color w:val="000000" w:themeColor="text1"/>
          <w:sz w:val="18"/>
          <w:szCs w:val="18"/>
          <w:lang w:eastAsia="es-CO"/>
        </w:rPr>
        <w:tab/>
      </w:r>
      <w:r w:rsidR="006F5DC2" w:rsidRPr="007A76BC">
        <w:rPr>
          <w:rFonts w:ascii="Arial" w:eastAsia="Times New Roman" w:hAnsi="Arial" w:cs="Arial"/>
          <w:b/>
          <w:color w:val="000000" w:themeColor="text1"/>
          <w:sz w:val="18"/>
          <w:szCs w:val="18"/>
          <w:lang w:eastAsia="es-CO"/>
        </w:rPr>
        <w:t>WILMER VALERO</w:t>
      </w:r>
      <w:r w:rsidR="00DB6D9F" w:rsidRPr="007A76BC">
        <w:rPr>
          <w:rFonts w:ascii="Arial" w:eastAsia="Times New Roman" w:hAnsi="Arial" w:cs="Arial"/>
          <w:b/>
          <w:color w:val="000000" w:themeColor="text1"/>
          <w:sz w:val="18"/>
          <w:szCs w:val="18"/>
          <w:lang w:eastAsia="es-CO"/>
        </w:rPr>
        <w:t>.</w:t>
      </w:r>
    </w:p>
    <w:p w:rsidR="00460D3E" w:rsidRDefault="00DB6D9F" w:rsidP="002D5B33">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Presidente de la Reunión.</w:t>
      </w:r>
      <w:r w:rsidRPr="007A76BC">
        <w:rPr>
          <w:rFonts w:ascii="Arial" w:eastAsia="Times New Roman" w:hAnsi="Arial" w:cs="Arial"/>
          <w:color w:val="000000" w:themeColor="text1"/>
          <w:sz w:val="18"/>
          <w:szCs w:val="18"/>
          <w:lang w:eastAsia="es-CO"/>
        </w:rPr>
        <w:t xml:space="preserve">                              </w:t>
      </w:r>
      <w:r w:rsidRPr="007A76BC">
        <w:rPr>
          <w:rFonts w:ascii="Arial" w:eastAsia="Times New Roman" w:hAnsi="Arial" w:cs="Arial"/>
          <w:color w:val="000000" w:themeColor="text1"/>
          <w:sz w:val="18"/>
          <w:szCs w:val="18"/>
          <w:lang w:eastAsia="es-CO"/>
        </w:rPr>
        <w:tab/>
      </w:r>
      <w:r w:rsidR="00E8112F" w:rsidRPr="007A76BC">
        <w:rPr>
          <w:rFonts w:ascii="Arial" w:eastAsia="Times New Roman" w:hAnsi="Arial" w:cs="Arial"/>
          <w:b/>
          <w:color w:val="000000" w:themeColor="text1"/>
          <w:sz w:val="18"/>
          <w:szCs w:val="18"/>
          <w:lang w:eastAsia="es-CO"/>
        </w:rPr>
        <w:t>Secretari</w:t>
      </w:r>
      <w:r w:rsidR="00250840" w:rsidRPr="007A76BC">
        <w:rPr>
          <w:rFonts w:ascii="Arial" w:eastAsia="Times New Roman" w:hAnsi="Arial" w:cs="Arial"/>
          <w:b/>
          <w:color w:val="000000" w:themeColor="text1"/>
          <w:sz w:val="18"/>
          <w:szCs w:val="18"/>
          <w:lang w:eastAsia="es-CO"/>
        </w:rPr>
        <w:t>o</w:t>
      </w:r>
      <w:r w:rsidR="002D5B33" w:rsidRPr="007A76BC">
        <w:rPr>
          <w:rFonts w:ascii="Arial" w:eastAsia="Times New Roman" w:hAnsi="Arial" w:cs="Arial"/>
          <w:b/>
          <w:color w:val="000000" w:themeColor="text1"/>
          <w:sz w:val="18"/>
          <w:szCs w:val="18"/>
          <w:lang w:eastAsia="es-CO"/>
        </w:rPr>
        <w:t xml:space="preserve"> de la reunión</w:t>
      </w:r>
    </w:p>
    <w:p w:rsidR="002A24FA" w:rsidRDefault="002A24FA" w:rsidP="002D5B33">
      <w:pPr>
        <w:spacing w:after="0" w:line="240" w:lineRule="auto"/>
        <w:jc w:val="both"/>
        <w:rPr>
          <w:rFonts w:ascii="Arial" w:eastAsia="Times New Roman" w:hAnsi="Arial" w:cs="Arial"/>
          <w:b/>
          <w:color w:val="000000" w:themeColor="text1"/>
          <w:sz w:val="18"/>
          <w:szCs w:val="18"/>
          <w:lang w:eastAsia="es-CO"/>
        </w:rPr>
      </w:pPr>
    </w:p>
    <w:p w:rsidR="002A24FA" w:rsidRPr="007A76BC" w:rsidRDefault="002A24FA" w:rsidP="002D5B33">
      <w:pPr>
        <w:spacing w:after="0" w:line="240" w:lineRule="auto"/>
        <w:jc w:val="both"/>
        <w:rPr>
          <w:rFonts w:ascii="Arial" w:eastAsia="Times New Roman" w:hAnsi="Arial" w:cs="Arial"/>
          <w:bCs/>
          <w:color w:val="000000" w:themeColor="text1"/>
          <w:sz w:val="18"/>
          <w:szCs w:val="18"/>
          <w:lang w:eastAsia="es-CO"/>
        </w:rPr>
      </w:pPr>
      <w:r>
        <w:rPr>
          <w:rFonts w:ascii="Arial" w:eastAsia="Times New Roman" w:hAnsi="Arial" w:cs="Arial"/>
          <w:bCs/>
          <w:noProof/>
          <w:color w:val="000000" w:themeColor="text1"/>
          <w:sz w:val="18"/>
          <w:szCs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66095" o:spid="_x0000_s1026" type="#_x0000_t136" style="position:absolute;left:0;text-align:left;margin-left:-19.5pt;margin-top:466.3pt;width:520.5pt;height:180.6pt;rotation:-2598961fd;z-index:-251658240;mso-position-horizontal-relative:margin;mso-position-vertical-relative:margin" o:allowincell="f" fillcolor="silver" stroked="f">
            <v:fill opacity=".5"/>
            <v:textpath style="font-family:&quot;Calibri&quot;;font-size:1pt" string="ESPACIO EN BLANCO"/>
            <w10:wrap anchorx="margin" anchory="margin"/>
          </v:shape>
        </w:pict>
      </w:r>
    </w:p>
    <w:sectPr w:rsidR="002A24FA" w:rsidRPr="007A76BC" w:rsidSect="007A76BC">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7F04C0"/>
    <w:multiLevelType w:val="hybridMultilevel"/>
    <w:tmpl w:val="3BA6A2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8F51AB9"/>
    <w:multiLevelType w:val="hybridMultilevel"/>
    <w:tmpl w:val="8F2C0FEE"/>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C16253B"/>
    <w:multiLevelType w:val="hybridMultilevel"/>
    <w:tmpl w:val="1556FE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393F73DB"/>
    <w:multiLevelType w:val="hybridMultilevel"/>
    <w:tmpl w:val="E5C8AF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F893607"/>
    <w:multiLevelType w:val="hybridMultilevel"/>
    <w:tmpl w:val="CD442B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nsid w:val="43B94AD1"/>
    <w:multiLevelType w:val="hybridMultilevel"/>
    <w:tmpl w:val="D2C2D9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B1A71A0"/>
    <w:multiLevelType w:val="hybridMultilevel"/>
    <w:tmpl w:val="C0D429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1"/>
  </w:num>
  <w:num w:numId="4">
    <w:abstractNumId w:val="2"/>
  </w:num>
  <w:num w:numId="5">
    <w:abstractNumId w:val="5"/>
  </w:num>
  <w:num w:numId="6">
    <w:abstractNumId w:val="7"/>
  </w:num>
  <w:num w:numId="7">
    <w:abstractNumId w:val="0"/>
  </w:num>
  <w:num w:numId="8">
    <w:abstractNumId w:val="3"/>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11FC2"/>
    <w:rsid w:val="00013624"/>
    <w:rsid w:val="000202D4"/>
    <w:rsid w:val="0002507D"/>
    <w:rsid w:val="00030786"/>
    <w:rsid w:val="00032C3A"/>
    <w:rsid w:val="000379EF"/>
    <w:rsid w:val="00042A0E"/>
    <w:rsid w:val="00044DC1"/>
    <w:rsid w:val="0004661B"/>
    <w:rsid w:val="00052762"/>
    <w:rsid w:val="00057C9F"/>
    <w:rsid w:val="00062A67"/>
    <w:rsid w:val="00067E1D"/>
    <w:rsid w:val="000724DE"/>
    <w:rsid w:val="00074380"/>
    <w:rsid w:val="00091306"/>
    <w:rsid w:val="000A15C1"/>
    <w:rsid w:val="000A5D4F"/>
    <w:rsid w:val="000A7274"/>
    <w:rsid w:val="000A758F"/>
    <w:rsid w:val="000B1F2D"/>
    <w:rsid w:val="000C0AAE"/>
    <w:rsid w:val="000C5418"/>
    <w:rsid w:val="000C6D76"/>
    <w:rsid w:val="000D222A"/>
    <w:rsid w:val="000D7C6F"/>
    <w:rsid w:val="000E6D9C"/>
    <w:rsid w:val="000E70B9"/>
    <w:rsid w:val="00102E47"/>
    <w:rsid w:val="00111497"/>
    <w:rsid w:val="00112EF2"/>
    <w:rsid w:val="00115E80"/>
    <w:rsid w:val="001276F1"/>
    <w:rsid w:val="0013041A"/>
    <w:rsid w:val="001353B4"/>
    <w:rsid w:val="00137A9E"/>
    <w:rsid w:val="001534B8"/>
    <w:rsid w:val="00154048"/>
    <w:rsid w:val="00161180"/>
    <w:rsid w:val="001626EB"/>
    <w:rsid w:val="00191849"/>
    <w:rsid w:val="00192452"/>
    <w:rsid w:val="00193806"/>
    <w:rsid w:val="001A6A66"/>
    <w:rsid w:val="001B0C5B"/>
    <w:rsid w:val="001B5EAA"/>
    <w:rsid w:val="001B6369"/>
    <w:rsid w:val="001C5198"/>
    <w:rsid w:val="001C70F7"/>
    <w:rsid w:val="001E28F9"/>
    <w:rsid w:val="001E46AC"/>
    <w:rsid w:val="001E5338"/>
    <w:rsid w:val="001F3E3C"/>
    <w:rsid w:val="00205FBC"/>
    <w:rsid w:val="0020701A"/>
    <w:rsid w:val="002112FA"/>
    <w:rsid w:val="00217BAC"/>
    <w:rsid w:val="0023450A"/>
    <w:rsid w:val="00235C6E"/>
    <w:rsid w:val="00236058"/>
    <w:rsid w:val="00242756"/>
    <w:rsid w:val="002454D4"/>
    <w:rsid w:val="00250840"/>
    <w:rsid w:val="002523F9"/>
    <w:rsid w:val="00253758"/>
    <w:rsid w:val="00262424"/>
    <w:rsid w:val="00263DBA"/>
    <w:rsid w:val="00267CD4"/>
    <w:rsid w:val="002709EA"/>
    <w:rsid w:val="00274822"/>
    <w:rsid w:val="00282804"/>
    <w:rsid w:val="00283714"/>
    <w:rsid w:val="00283A9F"/>
    <w:rsid w:val="00293E28"/>
    <w:rsid w:val="0029687A"/>
    <w:rsid w:val="002A1425"/>
    <w:rsid w:val="002A24FA"/>
    <w:rsid w:val="002B2167"/>
    <w:rsid w:val="002B2445"/>
    <w:rsid w:val="002B29AE"/>
    <w:rsid w:val="002C152B"/>
    <w:rsid w:val="002C3054"/>
    <w:rsid w:val="002D2704"/>
    <w:rsid w:val="002D31BD"/>
    <w:rsid w:val="002D5B33"/>
    <w:rsid w:val="002E35AD"/>
    <w:rsid w:val="002E3C58"/>
    <w:rsid w:val="002E5D20"/>
    <w:rsid w:val="002E6FCC"/>
    <w:rsid w:val="002F739E"/>
    <w:rsid w:val="00304569"/>
    <w:rsid w:val="0030648C"/>
    <w:rsid w:val="00312F98"/>
    <w:rsid w:val="00315C03"/>
    <w:rsid w:val="00325AD2"/>
    <w:rsid w:val="00333BC0"/>
    <w:rsid w:val="00335D47"/>
    <w:rsid w:val="00352A07"/>
    <w:rsid w:val="003563EA"/>
    <w:rsid w:val="00357314"/>
    <w:rsid w:val="003670BE"/>
    <w:rsid w:val="0036756D"/>
    <w:rsid w:val="00386DB6"/>
    <w:rsid w:val="00387FED"/>
    <w:rsid w:val="00393DBE"/>
    <w:rsid w:val="00394099"/>
    <w:rsid w:val="003A25E6"/>
    <w:rsid w:val="003A732C"/>
    <w:rsid w:val="003A778B"/>
    <w:rsid w:val="003B0CE8"/>
    <w:rsid w:val="003B7EE5"/>
    <w:rsid w:val="003C7473"/>
    <w:rsid w:val="003D53C0"/>
    <w:rsid w:val="003E4F7B"/>
    <w:rsid w:val="003E7B0B"/>
    <w:rsid w:val="003F4000"/>
    <w:rsid w:val="003F7D9E"/>
    <w:rsid w:val="003F7EF2"/>
    <w:rsid w:val="00400182"/>
    <w:rsid w:val="00400907"/>
    <w:rsid w:val="00404261"/>
    <w:rsid w:val="00411B52"/>
    <w:rsid w:val="00412B03"/>
    <w:rsid w:val="004220BE"/>
    <w:rsid w:val="004371BB"/>
    <w:rsid w:val="0044216F"/>
    <w:rsid w:val="004556A6"/>
    <w:rsid w:val="0045733F"/>
    <w:rsid w:val="00460D3E"/>
    <w:rsid w:val="00463355"/>
    <w:rsid w:val="004771D9"/>
    <w:rsid w:val="00491062"/>
    <w:rsid w:val="00495E66"/>
    <w:rsid w:val="004A1272"/>
    <w:rsid w:val="004A797D"/>
    <w:rsid w:val="004B5CDE"/>
    <w:rsid w:val="004C4CB7"/>
    <w:rsid w:val="004C538F"/>
    <w:rsid w:val="004C5FEF"/>
    <w:rsid w:val="004C7CEC"/>
    <w:rsid w:val="004D1D5B"/>
    <w:rsid w:val="004D21EE"/>
    <w:rsid w:val="004D3671"/>
    <w:rsid w:val="004D7CE1"/>
    <w:rsid w:val="004E41B9"/>
    <w:rsid w:val="004F1B85"/>
    <w:rsid w:val="004F3E1F"/>
    <w:rsid w:val="00504B4B"/>
    <w:rsid w:val="005063E3"/>
    <w:rsid w:val="00510120"/>
    <w:rsid w:val="00516DEB"/>
    <w:rsid w:val="00517AC7"/>
    <w:rsid w:val="00527014"/>
    <w:rsid w:val="0052721C"/>
    <w:rsid w:val="00531F73"/>
    <w:rsid w:val="00532F1C"/>
    <w:rsid w:val="005333E7"/>
    <w:rsid w:val="00543C65"/>
    <w:rsid w:val="00544B50"/>
    <w:rsid w:val="00550C8D"/>
    <w:rsid w:val="00584CDD"/>
    <w:rsid w:val="005879D0"/>
    <w:rsid w:val="00596FE3"/>
    <w:rsid w:val="005A0261"/>
    <w:rsid w:val="005A467E"/>
    <w:rsid w:val="005C42BA"/>
    <w:rsid w:val="005D05FC"/>
    <w:rsid w:val="005D35AC"/>
    <w:rsid w:val="005E1E3F"/>
    <w:rsid w:val="005E24A2"/>
    <w:rsid w:val="005F0BAA"/>
    <w:rsid w:val="005F16A0"/>
    <w:rsid w:val="005F230F"/>
    <w:rsid w:val="005F6C83"/>
    <w:rsid w:val="00601D1F"/>
    <w:rsid w:val="00616C3B"/>
    <w:rsid w:val="00617E6D"/>
    <w:rsid w:val="006205F6"/>
    <w:rsid w:val="00626D05"/>
    <w:rsid w:val="00630304"/>
    <w:rsid w:val="00634471"/>
    <w:rsid w:val="006402A0"/>
    <w:rsid w:val="006412AF"/>
    <w:rsid w:val="00647BD6"/>
    <w:rsid w:val="006540DF"/>
    <w:rsid w:val="00657455"/>
    <w:rsid w:val="00663500"/>
    <w:rsid w:val="00666C00"/>
    <w:rsid w:val="006741F3"/>
    <w:rsid w:val="0067439D"/>
    <w:rsid w:val="00677F7C"/>
    <w:rsid w:val="00685BF3"/>
    <w:rsid w:val="00687645"/>
    <w:rsid w:val="0069493D"/>
    <w:rsid w:val="006A047B"/>
    <w:rsid w:val="006A0BC8"/>
    <w:rsid w:val="006A55CE"/>
    <w:rsid w:val="006A5C37"/>
    <w:rsid w:val="006B4396"/>
    <w:rsid w:val="006C6116"/>
    <w:rsid w:val="006E5B5F"/>
    <w:rsid w:val="006F1D19"/>
    <w:rsid w:val="006F3FBD"/>
    <w:rsid w:val="006F57C5"/>
    <w:rsid w:val="006F5DC2"/>
    <w:rsid w:val="00703D5E"/>
    <w:rsid w:val="007059AA"/>
    <w:rsid w:val="00716662"/>
    <w:rsid w:val="007167D4"/>
    <w:rsid w:val="007201BB"/>
    <w:rsid w:val="007321E2"/>
    <w:rsid w:val="00734410"/>
    <w:rsid w:val="00741EE1"/>
    <w:rsid w:val="00750FEF"/>
    <w:rsid w:val="007579F9"/>
    <w:rsid w:val="00761AB4"/>
    <w:rsid w:val="00765BF6"/>
    <w:rsid w:val="007754D8"/>
    <w:rsid w:val="00776D7B"/>
    <w:rsid w:val="00782870"/>
    <w:rsid w:val="0079427D"/>
    <w:rsid w:val="007A1750"/>
    <w:rsid w:val="007A4AB2"/>
    <w:rsid w:val="007A6383"/>
    <w:rsid w:val="007A76BC"/>
    <w:rsid w:val="007B0688"/>
    <w:rsid w:val="007C134F"/>
    <w:rsid w:val="007C181A"/>
    <w:rsid w:val="007C7F21"/>
    <w:rsid w:val="007D29A3"/>
    <w:rsid w:val="007F0CFA"/>
    <w:rsid w:val="007F0F70"/>
    <w:rsid w:val="0080145E"/>
    <w:rsid w:val="008023A6"/>
    <w:rsid w:val="00813F8D"/>
    <w:rsid w:val="00815ABF"/>
    <w:rsid w:val="008208F1"/>
    <w:rsid w:val="00821243"/>
    <w:rsid w:val="008219EB"/>
    <w:rsid w:val="008309A6"/>
    <w:rsid w:val="008409BA"/>
    <w:rsid w:val="00842D00"/>
    <w:rsid w:val="00843558"/>
    <w:rsid w:val="008448EB"/>
    <w:rsid w:val="0084533C"/>
    <w:rsid w:val="00847331"/>
    <w:rsid w:val="00852E94"/>
    <w:rsid w:val="00857DC6"/>
    <w:rsid w:val="00863861"/>
    <w:rsid w:val="008707D3"/>
    <w:rsid w:val="00881101"/>
    <w:rsid w:val="00881B2A"/>
    <w:rsid w:val="0088498C"/>
    <w:rsid w:val="0088504B"/>
    <w:rsid w:val="00890403"/>
    <w:rsid w:val="00891C3D"/>
    <w:rsid w:val="00896BDF"/>
    <w:rsid w:val="0089790C"/>
    <w:rsid w:val="008B04D4"/>
    <w:rsid w:val="008D55D4"/>
    <w:rsid w:val="008D5C65"/>
    <w:rsid w:val="008D5D35"/>
    <w:rsid w:val="008D74C7"/>
    <w:rsid w:val="008E07BE"/>
    <w:rsid w:val="008E49D9"/>
    <w:rsid w:val="008F03BE"/>
    <w:rsid w:val="008F2FC0"/>
    <w:rsid w:val="008F4FE4"/>
    <w:rsid w:val="008F611E"/>
    <w:rsid w:val="00902BF1"/>
    <w:rsid w:val="00905FF0"/>
    <w:rsid w:val="00906439"/>
    <w:rsid w:val="00906C3B"/>
    <w:rsid w:val="0091083F"/>
    <w:rsid w:val="009319D6"/>
    <w:rsid w:val="0094080E"/>
    <w:rsid w:val="00946B06"/>
    <w:rsid w:val="009669D0"/>
    <w:rsid w:val="00970DD3"/>
    <w:rsid w:val="009755ED"/>
    <w:rsid w:val="0099451A"/>
    <w:rsid w:val="00995B4C"/>
    <w:rsid w:val="009B7CD3"/>
    <w:rsid w:val="009C47E6"/>
    <w:rsid w:val="009C5301"/>
    <w:rsid w:val="009D3E9F"/>
    <w:rsid w:val="009E576B"/>
    <w:rsid w:val="009E79F9"/>
    <w:rsid w:val="009F04BF"/>
    <w:rsid w:val="009F3170"/>
    <w:rsid w:val="009F6D82"/>
    <w:rsid w:val="00A10854"/>
    <w:rsid w:val="00A14D64"/>
    <w:rsid w:val="00A15C55"/>
    <w:rsid w:val="00A336A4"/>
    <w:rsid w:val="00A37197"/>
    <w:rsid w:val="00A40698"/>
    <w:rsid w:val="00A461E4"/>
    <w:rsid w:val="00A5377F"/>
    <w:rsid w:val="00A54576"/>
    <w:rsid w:val="00A54AC7"/>
    <w:rsid w:val="00A607C1"/>
    <w:rsid w:val="00A70AAC"/>
    <w:rsid w:val="00A83229"/>
    <w:rsid w:val="00A9298C"/>
    <w:rsid w:val="00A940B6"/>
    <w:rsid w:val="00A96014"/>
    <w:rsid w:val="00A962D3"/>
    <w:rsid w:val="00A978FF"/>
    <w:rsid w:val="00AA25E1"/>
    <w:rsid w:val="00AA30BA"/>
    <w:rsid w:val="00AB1D68"/>
    <w:rsid w:val="00AB23EC"/>
    <w:rsid w:val="00AB2ABE"/>
    <w:rsid w:val="00AC5266"/>
    <w:rsid w:val="00AD0B9E"/>
    <w:rsid w:val="00AD20DC"/>
    <w:rsid w:val="00AD5C6F"/>
    <w:rsid w:val="00AD6C22"/>
    <w:rsid w:val="00AF117C"/>
    <w:rsid w:val="00B03AD2"/>
    <w:rsid w:val="00B07739"/>
    <w:rsid w:val="00B07AF2"/>
    <w:rsid w:val="00B22E6E"/>
    <w:rsid w:val="00B25D50"/>
    <w:rsid w:val="00B3254C"/>
    <w:rsid w:val="00B37DC9"/>
    <w:rsid w:val="00B4486A"/>
    <w:rsid w:val="00B51511"/>
    <w:rsid w:val="00B53543"/>
    <w:rsid w:val="00B733CC"/>
    <w:rsid w:val="00B81584"/>
    <w:rsid w:val="00B86253"/>
    <w:rsid w:val="00B86E73"/>
    <w:rsid w:val="00B96FD8"/>
    <w:rsid w:val="00BA1297"/>
    <w:rsid w:val="00BA372E"/>
    <w:rsid w:val="00BA3C5B"/>
    <w:rsid w:val="00BA6501"/>
    <w:rsid w:val="00BB3FC1"/>
    <w:rsid w:val="00BB6ECD"/>
    <w:rsid w:val="00BC050D"/>
    <w:rsid w:val="00BC5A62"/>
    <w:rsid w:val="00BC5E8A"/>
    <w:rsid w:val="00BD23D5"/>
    <w:rsid w:val="00BE40A3"/>
    <w:rsid w:val="00BE5BBF"/>
    <w:rsid w:val="00BE746D"/>
    <w:rsid w:val="00BF3A31"/>
    <w:rsid w:val="00BF5154"/>
    <w:rsid w:val="00C0442C"/>
    <w:rsid w:val="00C12627"/>
    <w:rsid w:val="00C13B64"/>
    <w:rsid w:val="00C16991"/>
    <w:rsid w:val="00C20EAB"/>
    <w:rsid w:val="00C21A4E"/>
    <w:rsid w:val="00C3104F"/>
    <w:rsid w:val="00C328F0"/>
    <w:rsid w:val="00C4250D"/>
    <w:rsid w:val="00C4405C"/>
    <w:rsid w:val="00C53595"/>
    <w:rsid w:val="00C60271"/>
    <w:rsid w:val="00C613FF"/>
    <w:rsid w:val="00C6679D"/>
    <w:rsid w:val="00C73E9C"/>
    <w:rsid w:val="00C779E3"/>
    <w:rsid w:val="00C95100"/>
    <w:rsid w:val="00C95684"/>
    <w:rsid w:val="00CA3550"/>
    <w:rsid w:val="00CA45A5"/>
    <w:rsid w:val="00CB6D72"/>
    <w:rsid w:val="00CC0F9E"/>
    <w:rsid w:val="00CC28E9"/>
    <w:rsid w:val="00CD0C1F"/>
    <w:rsid w:val="00CD43CF"/>
    <w:rsid w:val="00CD7F99"/>
    <w:rsid w:val="00CF1897"/>
    <w:rsid w:val="00CF57D1"/>
    <w:rsid w:val="00D00941"/>
    <w:rsid w:val="00D00D85"/>
    <w:rsid w:val="00D029C5"/>
    <w:rsid w:val="00D03A03"/>
    <w:rsid w:val="00D0620A"/>
    <w:rsid w:val="00D140FD"/>
    <w:rsid w:val="00D25DC4"/>
    <w:rsid w:val="00D2714D"/>
    <w:rsid w:val="00D3254E"/>
    <w:rsid w:val="00D350C7"/>
    <w:rsid w:val="00D37F70"/>
    <w:rsid w:val="00D55441"/>
    <w:rsid w:val="00D65A0F"/>
    <w:rsid w:val="00D66532"/>
    <w:rsid w:val="00D812F8"/>
    <w:rsid w:val="00D8343B"/>
    <w:rsid w:val="00D86C25"/>
    <w:rsid w:val="00D93721"/>
    <w:rsid w:val="00D96FF6"/>
    <w:rsid w:val="00D97395"/>
    <w:rsid w:val="00DB501B"/>
    <w:rsid w:val="00DB6211"/>
    <w:rsid w:val="00DB6D9F"/>
    <w:rsid w:val="00DB7CD1"/>
    <w:rsid w:val="00DC522F"/>
    <w:rsid w:val="00DC6D90"/>
    <w:rsid w:val="00DE027F"/>
    <w:rsid w:val="00DE0639"/>
    <w:rsid w:val="00DE1C49"/>
    <w:rsid w:val="00E009E9"/>
    <w:rsid w:val="00E0599C"/>
    <w:rsid w:val="00E10C6A"/>
    <w:rsid w:val="00E13D02"/>
    <w:rsid w:val="00E15ED8"/>
    <w:rsid w:val="00E16DDE"/>
    <w:rsid w:val="00E25366"/>
    <w:rsid w:val="00E31A41"/>
    <w:rsid w:val="00E3534B"/>
    <w:rsid w:val="00E44FDB"/>
    <w:rsid w:val="00E473C9"/>
    <w:rsid w:val="00E47A50"/>
    <w:rsid w:val="00E5011B"/>
    <w:rsid w:val="00E51A8F"/>
    <w:rsid w:val="00E558F1"/>
    <w:rsid w:val="00E60926"/>
    <w:rsid w:val="00E63E9D"/>
    <w:rsid w:val="00E659BE"/>
    <w:rsid w:val="00E6629F"/>
    <w:rsid w:val="00E72CA0"/>
    <w:rsid w:val="00E73ADB"/>
    <w:rsid w:val="00E8112F"/>
    <w:rsid w:val="00E84364"/>
    <w:rsid w:val="00E9370E"/>
    <w:rsid w:val="00EA3AE3"/>
    <w:rsid w:val="00EB6D82"/>
    <w:rsid w:val="00EB7897"/>
    <w:rsid w:val="00EC02C6"/>
    <w:rsid w:val="00EC272B"/>
    <w:rsid w:val="00EC42BF"/>
    <w:rsid w:val="00EC646D"/>
    <w:rsid w:val="00EE1A3F"/>
    <w:rsid w:val="00EF0774"/>
    <w:rsid w:val="00EF7628"/>
    <w:rsid w:val="00F06685"/>
    <w:rsid w:val="00F07333"/>
    <w:rsid w:val="00F15BA2"/>
    <w:rsid w:val="00F17507"/>
    <w:rsid w:val="00F336B7"/>
    <w:rsid w:val="00F34133"/>
    <w:rsid w:val="00F40AEA"/>
    <w:rsid w:val="00F5246A"/>
    <w:rsid w:val="00F56E02"/>
    <w:rsid w:val="00F60F09"/>
    <w:rsid w:val="00F61260"/>
    <w:rsid w:val="00F62B9B"/>
    <w:rsid w:val="00F65F68"/>
    <w:rsid w:val="00F72D46"/>
    <w:rsid w:val="00F74A02"/>
    <w:rsid w:val="00F75F10"/>
    <w:rsid w:val="00F7647A"/>
    <w:rsid w:val="00F90A9F"/>
    <w:rsid w:val="00F9605C"/>
    <w:rsid w:val="00FB5836"/>
    <w:rsid w:val="00FC2B7B"/>
    <w:rsid w:val="00FC2F11"/>
    <w:rsid w:val="00FD095D"/>
    <w:rsid w:val="00FD2DDD"/>
    <w:rsid w:val="00FD563C"/>
    <w:rsid w:val="00FF35D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1376</TotalTime>
  <Pages>6</Pages>
  <Words>3036</Words>
  <Characters>16702</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535</cp:revision>
  <dcterms:created xsi:type="dcterms:W3CDTF">2018-07-13T18:23:00Z</dcterms:created>
  <dcterms:modified xsi:type="dcterms:W3CDTF">2019-06-20T16:33:00Z</dcterms:modified>
</cp:coreProperties>
</file>