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3E3" w:rsidRPr="007A76BC" w:rsidRDefault="00137A9E" w:rsidP="005063E3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  <w:r w:rsidRPr="007A76BC">
        <w:rPr>
          <w:rFonts w:ascii="Arial" w:hAnsi="Arial" w:cs="Arial"/>
          <w:b/>
          <w:color w:val="000000" w:themeColor="text1"/>
        </w:rPr>
        <w:t xml:space="preserve">ACTA No. </w:t>
      </w:r>
      <w:r w:rsidR="000D222A" w:rsidRPr="007A76BC">
        <w:rPr>
          <w:rFonts w:ascii="Arial" w:hAnsi="Arial" w:cs="Arial"/>
          <w:b/>
          <w:color w:val="000000" w:themeColor="text1"/>
        </w:rPr>
        <w:t>1</w:t>
      </w:r>
      <w:r w:rsidR="00703D5E" w:rsidRPr="007A76BC">
        <w:rPr>
          <w:rFonts w:ascii="Arial" w:hAnsi="Arial" w:cs="Arial"/>
          <w:b/>
          <w:color w:val="000000" w:themeColor="text1"/>
        </w:rPr>
        <w:t>81</w:t>
      </w:r>
    </w:p>
    <w:p w:rsidR="005063E3" w:rsidRPr="007A76BC" w:rsidRDefault="005063E3" w:rsidP="005063E3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</w:p>
    <w:p w:rsidR="005063E3" w:rsidRPr="007A76BC" w:rsidRDefault="005063E3" w:rsidP="005063E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7A76BC">
        <w:rPr>
          <w:rFonts w:ascii="Arial" w:hAnsi="Arial" w:cs="Arial"/>
          <w:b/>
          <w:color w:val="000000" w:themeColor="text1"/>
          <w:sz w:val="22"/>
          <w:szCs w:val="22"/>
        </w:rPr>
        <w:t xml:space="preserve">REUNIÓN </w:t>
      </w:r>
      <w:r w:rsidR="00703D5E" w:rsidRPr="007A76BC">
        <w:rPr>
          <w:rFonts w:ascii="Arial" w:hAnsi="Arial" w:cs="Arial"/>
          <w:b/>
          <w:color w:val="000000" w:themeColor="text1"/>
          <w:sz w:val="22"/>
          <w:szCs w:val="22"/>
        </w:rPr>
        <w:t>EXTRA-</w:t>
      </w:r>
      <w:r w:rsidRPr="007A76BC">
        <w:rPr>
          <w:rFonts w:ascii="Arial" w:hAnsi="Arial" w:cs="Arial"/>
          <w:b/>
          <w:color w:val="000000" w:themeColor="text1"/>
          <w:sz w:val="22"/>
          <w:szCs w:val="22"/>
        </w:rPr>
        <w:t>ORDINARIA DE CONSEJO DE ADMINISTRACIÓN.</w:t>
      </w:r>
    </w:p>
    <w:p w:rsidR="005063E3" w:rsidRPr="007A76BC" w:rsidRDefault="005063E3" w:rsidP="005063E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7A76BC">
        <w:rPr>
          <w:rFonts w:ascii="Arial" w:hAnsi="Arial" w:cs="Arial"/>
          <w:b/>
          <w:color w:val="000000" w:themeColor="text1"/>
          <w:sz w:val="22"/>
          <w:szCs w:val="22"/>
        </w:rPr>
        <w:t>CONJUNTO RESIDENCIAL PARQUE CENTRAL BONAVISTA 2.</w:t>
      </w:r>
    </w:p>
    <w:p w:rsidR="00460D3E" w:rsidRPr="00B51511" w:rsidRDefault="00460D3E" w:rsidP="005063E3">
      <w:pPr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sz w:val="20"/>
          <w:szCs w:val="20"/>
          <w:lang w:val="es-CO" w:eastAsia="es-CO"/>
        </w:rPr>
      </w:pPr>
    </w:p>
    <w:p w:rsidR="00460D3E" w:rsidRPr="007A76BC" w:rsidRDefault="00460D3E" w:rsidP="005063E3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7A76BC">
        <w:rPr>
          <w:rFonts w:ascii="Arial" w:hAnsi="Arial" w:cs="Arial"/>
          <w:b/>
          <w:color w:val="000000" w:themeColor="text1"/>
          <w:sz w:val="18"/>
          <w:szCs w:val="18"/>
        </w:rPr>
        <w:t xml:space="preserve">Fecha: </w:t>
      </w:r>
      <w:r w:rsidR="006F3FBD" w:rsidRPr="007A76BC">
        <w:rPr>
          <w:rFonts w:ascii="Arial" w:hAnsi="Arial" w:cs="Arial"/>
          <w:b/>
          <w:color w:val="000000" w:themeColor="text1"/>
          <w:sz w:val="18"/>
          <w:szCs w:val="18"/>
        </w:rPr>
        <w:t>martes</w:t>
      </w:r>
      <w:r w:rsidRPr="007A76BC">
        <w:rPr>
          <w:rFonts w:ascii="Arial" w:hAnsi="Arial" w:cs="Arial"/>
          <w:b/>
          <w:color w:val="000000" w:themeColor="text1"/>
          <w:sz w:val="18"/>
          <w:szCs w:val="18"/>
        </w:rPr>
        <w:t xml:space="preserve"> </w:t>
      </w:r>
      <w:r w:rsidR="00630304" w:rsidRPr="007A76BC">
        <w:rPr>
          <w:rFonts w:ascii="Arial" w:hAnsi="Arial" w:cs="Arial"/>
          <w:b/>
          <w:color w:val="000000" w:themeColor="text1"/>
          <w:sz w:val="18"/>
          <w:szCs w:val="18"/>
        </w:rPr>
        <w:t>1</w:t>
      </w:r>
      <w:r w:rsidR="00703D5E" w:rsidRPr="007A76BC">
        <w:rPr>
          <w:rFonts w:ascii="Arial" w:hAnsi="Arial" w:cs="Arial"/>
          <w:b/>
          <w:color w:val="000000" w:themeColor="text1"/>
          <w:sz w:val="18"/>
          <w:szCs w:val="18"/>
        </w:rPr>
        <w:t>9</w:t>
      </w:r>
      <w:r w:rsidRPr="007A76BC">
        <w:rPr>
          <w:rFonts w:ascii="Arial" w:hAnsi="Arial" w:cs="Arial"/>
          <w:b/>
          <w:color w:val="000000" w:themeColor="text1"/>
          <w:sz w:val="18"/>
          <w:szCs w:val="18"/>
        </w:rPr>
        <w:t xml:space="preserve"> de </w:t>
      </w:r>
      <w:r w:rsidR="00703D5E" w:rsidRPr="007A76BC">
        <w:rPr>
          <w:rFonts w:ascii="Arial" w:hAnsi="Arial" w:cs="Arial"/>
          <w:b/>
          <w:color w:val="000000" w:themeColor="text1"/>
          <w:sz w:val="18"/>
          <w:szCs w:val="18"/>
        </w:rPr>
        <w:t>marzo</w:t>
      </w:r>
      <w:r w:rsidRPr="007A76BC">
        <w:rPr>
          <w:rFonts w:ascii="Arial" w:hAnsi="Arial" w:cs="Arial"/>
          <w:b/>
          <w:color w:val="000000" w:themeColor="text1"/>
          <w:sz w:val="18"/>
          <w:szCs w:val="18"/>
        </w:rPr>
        <w:t xml:space="preserve"> de 201</w:t>
      </w:r>
      <w:r w:rsidR="00630304" w:rsidRPr="007A76BC">
        <w:rPr>
          <w:rFonts w:ascii="Arial" w:hAnsi="Arial" w:cs="Arial"/>
          <w:b/>
          <w:color w:val="000000" w:themeColor="text1"/>
          <w:sz w:val="18"/>
          <w:szCs w:val="18"/>
        </w:rPr>
        <w:t>9</w:t>
      </w:r>
      <w:r w:rsidRPr="007A76BC">
        <w:rPr>
          <w:rFonts w:ascii="Arial" w:hAnsi="Arial" w:cs="Arial"/>
          <w:b/>
          <w:color w:val="000000" w:themeColor="text1"/>
          <w:sz w:val="18"/>
          <w:szCs w:val="18"/>
        </w:rPr>
        <w:t>.</w:t>
      </w:r>
    </w:p>
    <w:p w:rsidR="00460D3E" w:rsidRPr="007A76BC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7A76BC" w:rsidRDefault="00460D3E" w:rsidP="005063E3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7A76BC">
        <w:rPr>
          <w:rFonts w:ascii="Arial" w:hAnsi="Arial" w:cs="Arial"/>
          <w:b/>
          <w:color w:val="000000" w:themeColor="text1"/>
          <w:sz w:val="18"/>
          <w:szCs w:val="18"/>
        </w:rPr>
        <w:t xml:space="preserve">ASISTENTES CONSEJO ADMINISTRACIÓN: </w:t>
      </w:r>
    </w:p>
    <w:p w:rsidR="00460D3E" w:rsidRPr="007A76BC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lang w:eastAsia="es-CO"/>
        </w:rPr>
      </w:pPr>
    </w:p>
    <w:p w:rsidR="00460D3E" w:rsidRPr="007A76BC" w:rsidRDefault="00460D3E" w:rsidP="00703D5E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Natalia Castillo.</w:t>
      </w:r>
    </w:p>
    <w:p w:rsidR="00460D3E" w:rsidRPr="007A76BC" w:rsidRDefault="007B0688" w:rsidP="00703D5E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Adriana Mateus</w:t>
      </w:r>
      <w:r w:rsidR="00630304"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</w:p>
    <w:p w:rsidR="008E07BE" w:rsidRPr="007A76BC" w:rsidRDefault="008E07BE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Wilmer Valero.</w:t>
      </w:r>
    </w:p>
    <w:p w:rsidR="00703D5E" w:rsidRPr="007A76BC" w:rsidRDefault="00703D5E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Alexander Vásquez.</w:t>
      </w:r>
    </w:p>
    <w:p w:rsidR="002E3C58" w:rsidRPr="007A76BC" w:rsidRDefault="002E3C58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John V</w:t>
      </w:r>
      <w:r w:rsidR="00630304"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illegas.</w:t>
      </w:r>
    </w:p>
    <w:p w:rsidR="00460D3E" w:rsidRPr="007A76BC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7A76BC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7A76BC" w:rsidRDefault="00463355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ORDEN DEL DÍA.</w:t>
      </w:r>
    </w:p>
    <w:p w:rsidR="00283A9F" w:rsidRPr="007A76BC" w:rsidRDefault="00283A9F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FD563C" w:rsidRPr="007A76BC" w:rsidRDefault="00FD563C" w:rsidP="00FD563C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</w:rPr>
      </w:pP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1. </w:t>
      </w:r>
      <w:r w:rsidRPr="007A76BC">
        <w:rPr>
          <w:rFonts w:ascii="Arial" w:eastAsia="Times New Roman" w:hAnsi="Arial" w:cs="Arial"/>
          <w:color w:val="000000" w:themeColor="text1"/>
          <w:sz w:val="18"/>
          <w:szCs w:val="18"/>
        </w:rPr>
        <w:t>Verificación del quórum, y aprobación del orden del día.</w:t>
      </w:r>
    </w:p>
    <w:p w:rsidR="00F74A02" w:rsidRPr="007A76BC" w:rsidRDefault="00FD563C" w:rsidP="00F74A02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2</w:t>
      </w:r>
      <w:r w:rsidR="00E15ED8"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 Revisión de la situación presentada por Administración</w:t>
      </w:r>
      <w:r w:rsidR="00782870"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, ocurrida</w:t>
      </w:r>
      <w:r w:rsidR="00E15ED8"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entre el Omega Jeison Guerrero y la residente del apartamento 707 de Torre 6 Alexandra Calderón Arias.</w:t>
      </w:r>
    </w:p>
    <w:p w:rsidR="00C4250D" w:rsidRPr="007A76BC" w:rsidRDefault="005C7CD6" w:rsidP="00C4250D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3</w:t>
      </w:r>
      <w:r w:rsidR="00E15ED8"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. Revisión de la </w:t>
      </w:r>
      <w:r w:rsidR="00D93721"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comunicación</w:t>
      </w:r>
      <w:r w:rsidR="00E15ED8"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presentada por Administración al presidente del </w:t>
      </w:r>
      <w:r w:rsidR="00C4250D"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C</w:t>
      </w:r>
      <w:r w:rsidR="00E15ED8"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onsejo, </w:t>
      </w:r>
      <w:r w:rsidR="00C4250D"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respecto a las supuestas irregularidades presentadas en el manejo de la información por parte de miembros del Consejo de Administración</w:t>
      </w:r>
      <w:r w:rsidR="00FD563C"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</w:p>
    <w:p w:rsidR="00042A0E" w:rsidRPr="007A76BC" w:rsidRDefault="00042A0E" w:rsidP="00C4250D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4. Requerimiento a la sra. Administradora Ruth Margarita Rincón.</w:t>
      </w:r>
    </w:p>
    <w:p w:rsidR="00042A0E" w:rsidRPr="007A76BC" w:rsidRDefault="00042A0E" w:rsidP="00C4250D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5. Citación a próximas reuniones.</w:t>
      </w:r>
    </w:p>
    <w:p w:rsidR="00C4250D" w:rsidRPr="007A76BC" w:rsidRDefault="00C4250D" w:rsidP="00C4250D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EB7897" w:rsidRPr="007A76BC" w:rsidRDefault="00EB7897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460D3E" w:rsidRPr="007A76BC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DESARROLLO DEL ORDEN DEL DÍA. </w:t>
      </w:r>
    </w:p>
    <w:p w:rsidR="00E473C9" w:rsidRPr="007A76BC" w:rsidRDefault="00E473C9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7A76BC" w:rsidRDefault="00460D3E" w:rsidP="005063E3">
      <w:pPr>
        <w:pStyle w:val="Prrafodelista"/>
        <w:numPr>
          <w:ilvl w:val="0"/>
          <w:numId w:val="14"/>
        </w:num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</w:rPr>
        <w:t>Verificación del quórum, y aprobación del orden del día.</w:t>
      </w:r>
    </w:p>
    <w:p w:rsidR="00460D3E" w:rsidRPr="007A76BC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val="es-CO" w:eastAsia="es-CO"/>
        </w:rPr>
      </w:pPr>
    </w:p>
    <w:p w:rsidR="00460D3E" w:rsidRPr="007A76BC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Siendo las </w:t>
      </w:r>
      <w:r w:rsidR="00217BAC"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8</w:t>
      </w:r>
      <w:r w:rsidR="00B51511"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:</w:t>
      </w:r>
      <w:r w:rsidR="00387FED"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3</w:t>
      </w:r>
      <w:r w:rsidR="00510120"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0</w:t>
      </w:r>
      <w:r w:rsidR="007A6383"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p.m. del día </w:t>
      </w:r>
      <w:r w:rsidR="00630304"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1</w:t>
      </w:r>
      <w:r w:rsidR="00387FED"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9</w:t>
      </w: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de </w:t>
      </w:r>
      <w:r w:rsidR="00387FED"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marzo</w:t>
      </w: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de 201</w:t>
      </w:r>
      <w:r w:rsidR="00630304"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9</w:t>
      </w: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se da inicio a la reunión del Consejo de Administración</w:t>
      </w:r>
      <w:r w:rsidR="001E28F9"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,</w:t>
      </w: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haciendo verificación de quórum con la asistencia de </w:t>
      </w:r>
      <w:r w:rsidR="00387FED"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5 consejeros. Cabe aclarar que a la reunión se cito a la sra. Administradora Ruth Margarita Rincón, la cual no se presento</w:t>
      </w: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. </w:t>
      </w:r>
      <w:r w:rsidRPr="007A76BC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El Consejo de Administración dio aprobación al orden del día propuesto.</w:t>
      </w:r>
    </w:p>
    <w:p w:rsidR="00A10854" w:rsidRPr="007A76BC" w:rsidRDefault="00A10854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FD563C" w:rsidRPr="007A76BC" w:rsidRDefault="00FD563C" w:rsidP="00F72D46">
      <w:pPr>
        <w:pStyle w:val="Prrafodelista"/>
        <w:numPr>
          <w:ilvl w:val="0"/>
          <w:numId w:val="14"/>
        </w:num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color w:val="222222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Revisión de la situación presentada por Administración, ocurrida entre el Omega Jeison Guerrero y la residente del apartamento 707 de Torre 6 Alexandra Calderón Arias.</w:t>
      </w:r>
    </w:p>
    <w:p w:rsidR="00F72D46" w:rsidRPr="007A76BC" w:rsidRDefault="00FD563C" w:rsidP="00FD563C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color w:val="222222"/>
          <w:sz w:val="18"/>
          <w:szCs w:val="18"/>
          <w:lang w:eastAsia="es-CO"/>
        </w:rPr>
        <w:t xml:space="preserve"> </w:t>
      </w:r>
    </w:p>
    <w:p w:rsidR="00205FBC" w:rsidRPr="007A76BC" w:rsidRDefault="00267CD4" w:rsidP="00387FED">
      <w:pPr>
        <w:spacing w:after="0" w:line="240" w:lineRule="auto"/>
        <w:jc w:val="both"/>
        <w:rPr>
          <w:rFonts w:ascii="Arial" w:eastAsia="Arial" w:hAnsi="Arial" w:cs="Arial"/>
          <w:bCs/>
          <w:color w:val="212121"/>
          <w:sz w:val="18"/>
          <w:szCs w:val="18"/>
        </w:rPr>
      </w:pP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>Debido a que</w:t>
      </w:r>
      <w:r w:rsidR="00387FED"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 </w:t>
      </w: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>en</w:t>
      </w:r>
      <w:r w:rsidR="00387FED"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 la presente reunión no </w:t>
      </w: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>asistió</w:t>
      </w:r>
      <w:r w:rsidR="00205FBC"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 ninguna</w:t>
      </w:r>
      <w:r w:rsidR="00F07333"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 de l</w:t>
      </w:r>
      <w:r w:rsidR="00205FBC" w:rsidRPr="007A76BC">
        <w:rPr>
          <w:rFonts w:ascii="Arial" w:eastAsia="Arial" w:hAnsi="Arial" w:cs="Arial"/>
          <w:bCs/>
          <w:color w:val="212121"/>
          <w:sz w:val="18"/>
          <w:szCs w:val="18"/>
        </w:rPr>
        <w:t>as personas solicitadas</w:t>
      </w: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>,</w:t>
      </w:r>
      <w:r w:rsidR="00205FBC"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 previa invitación del Consejo de </w:t>
      </w:r>
      <w:r w:rsidR="00A96014" w:rsidRPr="007A76BC">
        <w:rPr>
          <w:rFonts w:ascii="Arial" w:eastAsia="Arial" w:hAnsi="Arial" w:cs="Arial"/>
          <w:bCs/>
          <w:color w:val="212121"/>
          <w:sz w:val="18"/>
          <w:szCs w:val="18"/>
        </w:rPr>
        <w:t>A</w:t>
      </w: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>dministración, las cuales son</w:t>
      </w:r>
      <w:r w:rsidR="00205FBC" w:rsidRPr="007A76BC">
        <w:rPr>
          <w:rFonts w:ascii="Arial" w:eastAsia="Arial" w:hAnsi="Arial" w:cs="Arial"/>
          <w:bCs/>
          <w:color w:val="212121"/>
          <w:sz w:val="18"/>
          <w:szCs w:val="18"/>
        </w:rPr>
        <w:t>:</w:t>
      </w:r>
    </w:p>
    <w:p w:rsidR="00205FBC" w:rsidRPr="007A76BC" w:rsidRDefault="00205FBC" w:rsidP="00205FBC">
      <w:pPr>
        <w:pStyle w:val="Prrafodelista"/>
        <w:numPr>
          <w:ilvl w:val="0"/>
          <w:numId w:val="45"/>
        </w:numPr>
        <w:spacing w:after="0" w:line="240" w:lineRule="auto"/>
        <w:jc w:val="both"/>
        <w:rPr>
          <w:rFonts w:ascii="Arial" w:eastAsia="Arial" w:hAnsi="Arial" w:cs="Arial"/>
          <w:bCs/>
          <w:color w:val="212121"/>
          <w:sz w:val="18"/>
          <w:szCs w:val="18"/>
        </w:rPr>
      </w:pP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>S</w:t>
      </w:r>
      <w:r w:rsidR="00387FED"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ra. Administradora Ruth Margarita </w:t>
      </w:r>
      <w:r w:rsidR="007059AA" w:rsidRPr="007A76BC">
        <w:rPr>
          <w:rFonts w:ascii="Arial" w:eastAsia="Arial" w:hAnsi="Arial" w:cs="Arial"/>
          <w:bCs/>
          <w:color w:val="212121"/>
          <w:sz w:val="18"/>
          <w:szCs w:val="18"/>
        </w:rPr>
        <w:t>Rincón</w:t>
      </w:r>
      <w:r w:rsidR="00387FED"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, </w:t>
      </w:r>
    </w:p>
    <w:p w:rsidR="00205FBC" w:rsidRPr="007A76BC" w:rsidRDefault="00205FBC" w:rsidP="00205FBC">
      <w:pPr>
        <w:pStyle w:val="Prrafodelista"/>
        <w:numPr>
          <w:ilvl w:val="0"/>
          <w:numId w:val="45"/>
        </w:numPr>
        <w:spacing w:after="0" w:line="240" w:lineRule="auto"/>
        <w:jc w:val="both"/>
        <w:rPr>
          <w:rFonts w:ascii="Arial" w:eastAsia="Arial" w:hAnsi="Arial" w:cs="Arial"/>
          <w:bCs/>
          <w:color w:val="212121"/>
          <w:sz w:val="18"/>
          <w:szCs w:val="18"/>
        </w:rPr>
      </w:pP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>R</w:t>
      </w:r>
      <w:r w:rsidR="00387FED" w:rsidRPr="007A76BC">
        <w:rPr>
          <w:rFonts w:ascii="Arial" w:eastAsia="Arial" w:hAnsi="Arial" w:cs="Arial"/>
          <w:bCs/>
          <w:color w:val="212121"/>
          <w:sz w:val="18"/>
          <w:szCs w:val="18"/>
        </w:rPr>
        <w:t>esidentes y/o propietarios de</w:t>
      </w: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>l apartamento 707 de la torre 6.</w:t>
      </w:r>
    </w:p>
    <w:p w:rsidR="00205FBC" w:rsidRPr="007A76BC" w:rsidRDefault="00205FBC" w:rsidP="00205FBC">
      <w:pPr>
        <w:pStyle w:val="Prrafodelista"/>
        <w:numPr>
          <w:ilvl w:val="0"/>
          <w:numId w:val="45"/>
        </w:numPr>
        <w:spacing w:after="0" w:line="240" w:lineRule="auto"/>
        <w:jc w:val="both"/>
        <w:rPr>
          <w:rFonts w:ascii="Arial" w:eastAsia="Arial" w:hAnsi="Arial" w:cs="Arial"/>
          <w:bCs/>
          <w:color w:val="212121"/>
          <w:sz w:val="18"/>
          <w:szCs w:val="18"/>
        </w:rPr>
      </w:pP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>R</w:t>
      </w:r>
      <w:r w:rsidR="00387FED" w:rsidRPr="007A76BC">
        <w:rPr>
          <w:rFonts w:ascii="Arial" w:eastAsia="Arial" w:hAnsi="Arial" w:cs="Arial"/>
          <w:bCs/>
          <w:color w:val="212121"/>
          <w:sz w:val="18"/>
          <w:szCs w:val="18"/>
        </w:rPr>
        <w:t>epresentante</w:t>
      </w: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>s</w:t>
      </w:r>
      <w:r w:rsidR="00387FED"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 de la empresa de seguridad </w:t>
      </w: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>Toronto.</w:t>
      </w:r>
    </w:p>
    <w:p w:rsidR="00387FED" w:rsidRPr="007A76BC" w:rsidRDefault="00387FED" w:rsidP="00387FED">
      <w:pPr>
        <w:spacing w:after="0" w:line="240" w:lineRule="auto"/>
        <w:jc w:val="both"/>
        <w:rPr>
          <w:rFonts w:ascii="Arial" w:eastAsia="Arial" w:hAnsi="Arial" w:cs="Arial"/>
          <w:bCs/>
          <w:color w:val="212121"/>
          <w:sz w:val="18"/>
          <w:szCs w:val="18"/>
        </w:rPr>
      </w:pP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el  </w:t>
      </w:r>
      <w:r w:rsidR="00267CD4" w:rsidRPr="007A76BC">
        <w:rPr>
          <w:rFonts w:ascii="Arial" w:eastAsia="Arial" w:hAnsi="Arial" w:cs="Arial"/>
          <w:bCs/>
          <w:color w:val="212121"/>
          <w:sz w:val="18"/>
          <w:szCs w:val="18"/>
        </w:rPr>
        <w:t>C</w:t>
      </w: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onsejo </w:t>
      </w:r>
      <w:r w:rsidR="00267CD4"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de </w:t>
      </w:r>
      <w:r w:rsidR="007059AA" w:rsidRPr="007A76BC">
        <w:rPr>
          <w:rFonts w:ascii="Arial" w:eastAsia="Arial" w:hAnsi="Arial" w:cs="Arial"/>
          <w:bCs/>
          <w:color w:val="212121"/>
          <w:sz w:val="18"/>
          <w:szCs w:val="18"/>
        </w:rPr>
        <w:t>Administración</w:t>
      </w:r>
      <w:r w:rsidR="00267CD4"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 </w:t>
      </w: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toma la decisión de llamar </w:t>
      </w:r>
      <w:r w:rsidR="00A978FF"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telefónicamente </w:t>
      </w: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al señor </w:t>
      </w:r>
      <w:r w:rsidR="00A978FF"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representante de la empresa de seguridad Toronto, sr. </w:t>
      </w: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>Jorge Lara, quien manifiesta que no tenía conocimiento de la</w:t>
      </w:r>
      <w:r w:rsidR="00A978FF"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 citación a la</w:t>
      </w: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 reunión de</w:t>
      </w:r>
      <w:r w:rsidR="00A978FF" w:rsidRPr="007A76BC">
        <w:rPr>
          <w:rFonts w:ascii="Arial" w:eastAsia="Arial" w:hAnsi="Arial" w:cs="Arial"/>
          <w:bCs/>
          <w:color w:val="212121"/>
          <w:sz w:val="18"/>
          <w:szCs w:val="18"/>
        </w:rPr>
        <w:t>l</w:t>
      </w: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 día de hoy, presentado excusas por la inasistencia </w:t>
      </w:r>
      <w:r w:rsidR="007059AA" w:rsidRPr="007A76BC">
        <w:rPr>
          <w:rFonts w:ascii="Arial" w:eastAsia="Arial" w:hAnsi="Arial" w:cs="Arial"/>
          <w:bCs/>
          <w:color w:val="212121"/>
          <w:sz w:val="18"/>
          <w:szCs w:val="18"/>
        </w:rPr>
        <w:t>y por no haber enviado a</w:t>
      </w: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 alguna persona </w:t>
      </w:r>
      <w:r w:rsidR="00A978FF"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en </w:t>
      </w:r>
      <w:r w:rsidR="007059AA" w:rsidRPr="007A76BC">
        <w:rPr>
          <w:rFonts w:ascii="Arial" w:eastAsia="Arial" w:hAnsi="Arial" w:cs="Arial"/>
          <w:bCs/>
          <w:color w:val="212121"/>
          <w:sz w:val="18"/>
          <w:szCs w:val="18"/>
        </w:rPr>
        <w:t>representación</w:t>
      </w: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 de Toronto, y comprometiéndose con el </w:t>
      </w:r>
      <w:r w:rsidR="00A978FF" w:rsidRPr="007A76BC">
        <w:rPr>
          <w:rFonts w:ascii="Arial" w:eastAsia="Arial" w:hAnsi="Arial" w:cs="Arial"/>
          <w:bCs/>
          <w:color w:val="212121"/>
          <w:sz w:val="18"/>
          <w:szCs w:val="18"/>
        </w:rPr>
        <w:t>C</w:t>
      </w: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>onsejo</w:t>
      </w:r>
      <w:r w:rsidR="00A978FF"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 de </w:t>
      </w:r>
      <w:r w:rsidR="007059AA" w:rsidRPr="007A76BC">
        <w:rPr>
          <w:rFonts w:ascii="Arial" w:eastAsia="Arial" w:hAnsi="Arial" w:cs="Arial"/>
          <w:bCs/>
          <w:color w:val="212121"/>
          <w:sz w:val="18"/>
          <w:szCs w:val="18"/>
        </w:rPr>
        <w:t>Administración</w:t>
      </w: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 a asistir cualquier día de la </w:t>
      </w:r>
      <w:r w:rsidR="00111497" w:rsidRPr="007A76BC">
        <w:rPr>
          <w:rFonts w:ascii="Arial" w:eastAsia="Arial" w:hAnsi="Arial" w:cs="Arial"/>
          <w:bCs/>
          <w:color w:val="212121"/>
          <w:sz w:val="18"/>
          <w:szCs w:val="18"/>
        </w:rPr>
        <w:t>siguiente</w:t>
      </w: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 semana, para atender de manera personal los requerimientos del </w:t>
      </w:r>
      <w:r w:rsidR="00A978FF"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Consejo de </w:t>
      </w:r>
      <w:r w:rsidR="00111497" w:rsidRPr="007A76BC">
        <w:rPr>
          <w:rFonts w:ascii="Arial" w:eastAsia="Arial" w:hAnsi="Arial" w:cs="Arial"/>
          <w:bCs/>
          <w:color w:val="212121"/>
          <w:sz w:val="18"/>
          <w:szCs w:val="18"/>
        </w:rPr>
        <w:t>Administración</w:t>
      </w:r>
      <w:r w:rsidR="00A978FF"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 en calidad de </w:t>
      </w: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>cliente. De otro lado por solicitud de</w:t>
      </w:r>
      <w:r w:rsidR="007A1750" w:rsidRPr="007A76BC">
        <w:rPr>
          <w:rFonts w:ascii="Arial" w:eastAsia="Arial" w:hAnsi="Arial" w:cs="Arial"/>
          <w:bCs/>
          <w:color w:val="212121"/>
          <w:sz w:val="18"/>
          <w:szCs w:val="18"/>
        </w:rPr>
        <w:t>l</w:t>
      </w: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 </w:t>
      </w:r>
      <w:r w:rsidR="007A1750" w:rsidRPr="007A76BC">
        <w:rPr>
          <w:rFonts w:ascii="Arial" w:eastAsia="Arial" w:hAnsi="Arial" w:cs="Arial"/>
          <w:bCs/>
          <w:color w:val="212121"/>
          <w:sz w:val="18"/>
          <w:szCs w:val="18"/>
        </w:rPr>
        <w:t>C</w:t>
      </w: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onsejo </w:t>
      </w:r>
      <w:r w:rsidR="00111497"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el sr. Jorge Lara </w:t>
      </w: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envía su correo electrónico para que las decisiones tomadas el día de hoy, se le comuniquen </w:t>
      </w:r>
      <w:r w:rsidR="007A1750" w:rsidRPr="007A76BC">
        <w:rPr>
          <w:rFonts w:ascii="Arial" w:eastAsia="Arial" w:hAnsi="Arial" w:cs="Arial"/>
          <w:bCs/>
          <w:color w:val="212121"/>
          <w:sz w:val="18"/>
          <w:szCs w:val="18"/>
        </w:rPr>
        <w:t>de forma inmediata</w:t>
      </w: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, </w:t>
      </w:r>
      <w:r w:rsidR="007A1750"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para prestar colaboración </w:t>
      </w:r>
      <w:r w:rsidR="00111497"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y dar respuesta si se requiriera, </w:t>
      </w: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>en la mayor brevedad posible.</w:t>
      </w:r>
    </w:p>
    <w:p w:rsidR="00387FED" w:rsidRPr="007A76BC" w:rsidRDefault="006E5B5F" w:rsidP="00387FED">
      <w:pPr>
        <w:spacing w:after="0" w:line="240" w:lineRule="auto"/>
        <w:jc w:val="both"/>
        <w:rPr>
          <w:rFonts w:ascii="Arial" w:eastAsia="Arial" w:hAnsi="Arial" w:cs="Arial"/>
          <w:bCs/>
          <w:color w:val="212121"/>
          <w:sz w:val="18"/>
          <w:szCs w:val="18"/>
        </w:rPr>
      </w:pP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>El C</w:t>
      </w:r>
      <w:r w:rsidR="00387FED"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onsejo </w:t>
      </w: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de Administración analiza y revisa </w:t>
      </w:r>
      <w:r w:rsidR="00387FED"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la respuesta recibida por </w:t>
      </w: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la </w:t>
      </w:r>
      <w:r w:rsidR="00A96014" w:rsidRPr="007A76BC">
        <w:rPr>
          <w:rFonts w:ascii="Arial" w:eastAsia="Arial" w:hAnsi="Arial" w:cs="Arial"/>
          <w:bCs/>
          <w:color w:val="212121"/>
          <w:sz w:val="18"/>
          <w:szCs w:val="18"/>
        </w:rPr>
        <w:t>A</w:t>
      </w:r>
      <w:r w:rsidR="00387FED" w:rsidRPr="007A76BC">
        <w:rPr>
          <w:rFonts w:ascii="Arial" w:eastAsia="Arial" w:hAnsi="Arial" w:cs="Arial"/>
          <w:bCs/>
          <w:color w:val="212121"/>
          <w:sz w:val="18"/>
          <w:szCs w:val="18"/>
        </w:rPr>
        <w:t>dministración</w:t>
      </w: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>,</w:t>
      </w:r>
      <w:r w:rsidR="00387FED"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 donde </w:t>
      </w: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la empresa de seguridad </w:t>
      </w:r>
      <w:r w:rsidR="00387FED"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Toronto </w:t>
      </w: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>horas antes de la reunión solicitada por el Consejo de Administración desde el día sábado 16/03/2019, manifiesta que no pueden asistir</w:t>
      </w:r>
      <w:r w:rsidR="00387FED"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, </w:t>
      </w: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>sin embargo no se</w:t>
      </w:r>
      <w:r w:rsidR="00387FED"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 evidencia con claridad quien </w:t>
      </w: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redacta y </w:t>
      </w:r>
      <w:r w:rsidR="00387FED" w:rsidRPr="007A76BC">
        <w:rPr>
          <w:rFonts w:ascii="Arial" w:eastAsia="Arial" w:hAnsi="Arial" w:cs="Arial"/>
          <w:bCs/>
          <w:color w:val="212121"/>
          <w:sz w:val="18"/>
          <w:szCs w:val="18"/>
        </w:rPr>
        <w:t>firma dich</w:t>
      </w: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>o comunicado</w:t>
      </w:r>
      <w:r w:rsidR="00387FED" w:rsidRPr="007A76BC">
        <w:rPr>
          <w:rFonts w:ascii="Arial" w:eastAsia="Arial" w:hAnsi="Arial" w:cs="Arial"/>
          <w:bCs/>
          <w:color w:val="212121"/>
          <w:sz w:val="18"/>
          <w:szCs w:val="18"/>
        </w:rPr>
        <w:t>.</w:t>
      </w:r>
    </w:p>
    <w:p w:rsidR="00387FED" w:rsidRPr="007A76BC" w:rsidRDefault="00387FED" w:rsidP="00387FED">
      <w:pPr>
        <w:spacing w:after="0" w:line="240" w:lineRule="auto"/>
        <w:jc w:val="both"/>
        <w:rPr>
          <w:rFonts w:ascii="Arial" w:eastAsia="Arial" w:hAnsi="Arial" w:cs="Arial"/>
          <w:bCs/>
          <w:color w:val="212121"/>
          <w:sz w:val="18"/>
          <w:szCs w:val="18"/>
        </w:rPr>
      </w:pP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También se revisa un correo </w:t>
      </w:r>
      <w:r w:rsidR="005F0BAA"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electrónico </w:t>
      </w: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enviado por el propietario del apartamento 707 de </w:t>
      </w:r>
      <w:r w:rsidR="005F0BAA"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la </w:t>
      </w: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torre 6, </w:t>
      </w:r>
      <w:r w:rsidR="005F0BAA" w:rsidRPr="007A76BC">
        <w:rPr>
          <w:rFonts w:ascii="Arial" w:eastAsia="Arial" w:hAnsi="Arial" w:cs="Arial"/>
          <w:bCs/>
          <w:color w:val="212121"/>
          <w:sz w:val="18"/>
          <w:szCs w:val="18"/>
        </w:rPr>
        <w:t>sr.</w:t>
      </w: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 Carlos Felipe Garzón Calderón, quien informa que no va a asistir y presenta algunos puntos de vista.</w:t>
      </w:r>
    </w:p>
    <w:p w:rsidR="00387FED" w:rsidRPr="007A76BC" w:rsidRDefault="00387FED" w:rsidP="00387FED">
      <w:pPr>
        <w:spacing w:after="0" w:line="240" w:lineRule="auto"/>
        <w:jc w:val="both"/>
        <w:rPr>
          <w:rFonts w:ascii="Arial" w:eastAsia="Arial" w:hAnsi="Arial" w:cs="Arial"/>
          <w:bCs/>
          <w:color w:val="212121"/>
          <w:sz w:val="18"/>
          <w:szCs w:val="18"/>
        </w:rPr>
      </w:pP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>Después de revisa</w:t>
      </w:r>
      <w:r w:rsidR="005F0BAA" w:rsidRPr="007A76BC">
        <w:rPr>
          <w:rFonts w:ascii="Arial" w:eastAsia="Arial" w:hAnsi="Arial" w:cs="Arial"/>
          <w:bCs/>
          <w:color w:val="212121"/>
          <w:sz w:val="18"/>
          <w:szCs w:val="18"/>
        </w:rPr>
        <w:t>r</w:t>
      </w: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 los documentos</w:t>
      </w:r>
      <w:r w:rsidR="005F0BAA"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 anteriormente mencionados, el Consejo de A</w:t>
      </w: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dministración, considera que no </w:t>
      </w:r>
      <w:r w:rsidR="005F0BAA"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se </w:t>
      </w: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cuenta con las pruebas necesarias para entender el </w:t>
      </w:r>
      <w:r w:rsidR="005F0BAA" w:rsidRPr="007A76BC">
        <w:rPr>
          <w:rFonts w:ascii="Arial" w:eastAsia="Arial" w:hAnsi="Arial" w:cs="Arial"/>
          <w:bCs/>
          <w:color w:val="212121"/>
          <w:sz w:val="18"/>
          <w:szCs w:val="18"/>
        </w:rPr>
        <w:t>“</w:t>
      </w: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>conflicto</w:t>
      </w:r>
      <w:r w:rsidR="005F0BAA" w:rsidRPr="007A76BC">
        <w:rPr>
          <w:rFonts w:ascii="Arial" w:eastAsia="Arial" w:hAnsi="Arial" w:cs="Arial"/>
          <w:bCs/>
          <w:color w:val="212121"/>
          <w:sz w:val="18"/>
          <w:szCs w:val="18"/>
        </w:rPr>
        <w:t>” presentado entre la s</w:t>
      </w: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>ra. Alexandra Calderón Arias, residente del apartamento en mención y el ome</w:t>
      </w:r>
      <w:r w:rsidR="00EF7628" w:rsidRPr="007A76BC">
        <w:rPr>
          <w:rFonts w:ascii="Arial" w:eastAsia="Arial" w:hAnsi="Arial" w:cs="Arial"/>
          <w:bCs/>
          <w:color w:val="212121"/>
          <w:sz w:val="18"/>
          <w:szCs w:val="18"/>
        </w:rPr>
        <w:t>ga de seguridad Jeison Guerrero;</w:t>
      </w: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 por lo cual </w:t>
      </w:r>
      <w:r w:rsidR="005D05FC" w:rsidRPr="007A76BC">
        <w:rPr>
          <w:rFonts w:ascii="Arial" w:eastAsia="Arial" w:hAnsi="Arial" w:cs="Arial"/>
          <w:bCs/>
          <w:color w:val="212121"/>
          <w:sz w:val="18"/>
          <w:szCs w:val="18"/>
        </w:rPr>
        <w:t>se decide</w:t>
      </w: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 solicita</w:t>
      </w:r>
      <w:r w:rsidR="005D05FC" w:rsidRPr="007A76BC">
        <w:rPr>
          <w:rFonts w:ascii="Arial" w:eastAsia="Arial" w:hAnsi="Arial" w:cs="Arial"/>
          <w:bCs/>
          <w:color w:val="212121"/>
          <w:sz w:val="18"/>
          <w:szCs w:val="18"/>
        </w:rPr>
        <w:t>r</w:t>
      </w:r>
      <w:r w:rsidR="00A96014"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 a la A</w:t>
      </w: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dministración haga llegar </w:t>
      </w:r>
      <w:r w:rsidR="00EF7628"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a la mayor brevedad posible </w:t>
      </w:r>
      <w:r w:rsidR="005D05FC" w:rsidRPr="007A76BC">
        <w:rPr>
          <w:rFonts w:ascii="Arial" w:eastAsia="Arial" w:hAnsi="Arial" w:cs="Arial"/>
          <w:bCs/>
          <w:color w:val="212121"/>
          <w:sz w:val="18"/>
          <w:szCs w:val="18"/>
        </w:rPr>
        <w:t>al C</w:t>
      </w: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>onsejo</w:t>
      </w:r>
      <w:r w:rsidR="005D05FC"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 de </w:t>
      </w:r>
      <w:r w:rsidR="006F3FBD" w:rsidRPr="007A76BC">
        <w:rPr>
          <w:rFonts w:ascii="Arial" w:eastAsia="Arial" w:hAnsi="Arial" w:cs="Arial"/>
          <w:bCs/>
          <w:color w:val="212121"/>
          <w:sz w:val="18"/>
          <w:szCs w:val="18"/>
        </w:rPr>
        <w:t>Administración</w:t>
      </w: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, las solicitudes presentadas por la residente, con las respectivas pruebas en contra del Sr Guerrero y cualquier otro documento que haya de alguna de las partes, con referencia al </w:t>
      </w:r>
      <w:r w:rsidR="005D05FC" w:rsidRPr="007A76BC">
        <w:rPr>
          <w:rFonts w:ascii="Arial" w:eastAsia="Arial" w:hAnsi="Arial" w:cs="Arial"/>
          <w:bCs/>
          <w:color w:val="212121"/>
          <w:sz w:val="18"/>
          <w:szCs w:val="18"/>
        </w:rPr>
        <w:t>“</w:t>
      </w: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>conflicto</w:t>
      </w:r>
      <w:r w:rsidR="005D05FC" w:rsidRPr="007A76BC">
        <w:rPr>
          <w:rFonts w:ascii="Arial" w:eastAsia="Arial" w:hAnsi="Arial" w:cs="Arial"/>
          <w:bCs/>
          <w:color w:val="212121"/>
          <w:sz w:val="18"/>
          <w:szCs w:val="18"/>
        </w:rPr>
        <w:t>”</w:t>
      </w: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 presentado.</w:t>
      </w:r>
    </w:p>
    <w:p w:rsidR="00387FED" w:rsidRPr="007A76BC" w:rsidRDefault="005D05FC" w:rsidP="00387FED">
      <w:pPr>
        <w:spacing w:after="0" w:line="240" w:lineRule="auto"/>
        <w:jc w:val="both"/>
        <w:rPr>
          <w:rFonts w:ascii="Arial" w:eastAsia="Arial" w:hAnsi="Arial" w:cs="Arial"/>
          <w:bCs/>
          <w:color w:val="212121"/>
          <w:sz w:val="18"/>
          <w:szCs w:val="18"/>
        </w:rPr>
      </w:pP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>En consecuencia de lo anteriormente expuesto, el C</w:t>
      </w:r>
      <w:r w:rsidR="00387FED"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onsejo </w:t>
      </w: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de </w:t>
      </w:r>
      <w:r w:rsidR="006F3FBD" w:rsidRPr="007A76BC">
        <w:rPr>
          <w:rFonts w:ascii="Arial" w:eastAsia="Arial" w:hAnsi="Arial" w:cs="Arial"/>
          <w:bCs/>
          <w:color w:val="212121"/>
          <w:sz w:val="18"/>
          <w:szCs w:val="18"/>
        </w:rPr>
        <w:t>Administración</w:t>
      </w: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 </w:t>
      </w:r>
      <w:r w:rsidR="00387FED" w:rsidRPr="007A76BC">
        <w:rPr>
          <w:rFonts w:ascii="Arial" w:eastAsia="Arial" w:hAnsi="Arial" w:cs="Arial"/>
          <w:bCs/>
          <w:color w:val="212121"/>
          <w:sz w:val="18"/>
          <w:szCs w:val="18"/>
        </w:rPr>
        <w:t>decide:</w:t>
      </w:r>
    </w:p>
    <w:p w:rsidR="005D05FC" w:rsidRPr="007A76BC" w:rsidRDefault="00387FED" w:rsidP="00387FED">
      <w:pPr>
        <w:pStyle w:val="Prrafodelista"/>
        <w:numPr>
          <w:ilvl w:val="0"/>
          <w:numId w:val="46"/>
        </w:numPr>
        <w:spacing w:after="0" w:line="240" w:lineRule="auto"/>
        <w:jc w:val="both"/>
        <w:rPr>
          <w:rFonts w:ascii="Arial" w:eastAsia="Arial" w:hAnsi="Arial" w:cs="Arial"/>
          <w:bCs/>
          <w:color w:val="212121"/>
          <w:sz w:val="18"/>
          <w:szCs w:val="18"/>
        </w:rPr>
      </w:pP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Solicitar a la empresa de seguridad </w:t>
      </w:r>
      <w:r w:rsidR="005D05FC" w:rsidRPr="007A76BC">
        <w:rPr>
          <w:rFonts w:ascii="Arial" w:eastAsia="Arial" w:hAnsi="Arial" w:cs="Arial"/>
          <w:bCs/>
          <w:color w:val="212121"/>
          <w:sz w:val="18"/>
          <w:szCs w:val="18"/>
        </w:rPr>
        <w:t>Toronto que haga llegar a este C</w:t>
      </w: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onsejo </w:t>
      </w:r>
      <w:r w:rsidR="005D05FC" w:rsidRPr="007A76BC">
        <w:rPr>
          <w:rFonts w:ascii="Arial" w:eastAsia="Arial" w:hAnsi="Arial" w:cs="Arial"/>
          <w:bCs/>
          <w:color w:val="212121"/>
          <w:sz w:val="18"/>
          <w:szCs w:val="18"/>
        </w:rPr>
        <w:t>la debida documentación con todos sus anexos, respecto a</w:t>
      </w: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>l debido proceso</w:t>
      </w:r>
      <w:r w:rsidR="005D05FC"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 realizado al sr.  Jeison Guerrero con relación a su traslado de sitio de trabajo.</w:t>
      </w:r>
    </w:p>
    <w:p w:rsidR="00387FED" w:rsidRPr="007A76BC" w:rsidRDefault="00387FED" w:rsidP="00387FED">
      <w:pPr>
        <w:pStyle w:val="Prrafodelista"/>
        <w:numPr>
          <w:ilvl w:val="0"/>
          <w:numId w:val="46"/>
        </w:numPr>
        <w:spacing w:after="0" w:line="240" w:lineRule="auto"/>
        <w:jc w:val="both"/>
        <w:rPr>
          <w:rFonts w:ascii="Arial" w:eastAsia="Arial" w:hAnsi="Arial" w:cs="Arial"/>
          <w:bCs/>
          <w:color w:val="212121"/>
          <w:sz w:val="18"/>
          <w:szCs w:val="18"/>
        </w:rPr>
      </w:pP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Solicitar a </w:t>
      </w:r>
      <w:r w:rsidR="005D05FC"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la empresa de seguridad </w:t>
      </w: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>Toronto la reincorporación inmediata</w:t>
      </w:r>
      <w:r w:rsidR="005D05FC"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 a su puesto de trabajo y en las mismas condiciones en que lo venía haciendo</w:t>
      </w: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 al </w:t>
      </w:r>
      <w:r w:rsidR="005D05FC" w:rsidRPr="007A76BC">
        <w:rPr>
          <w:rFonts w:ascii="Arial" w:eastAsia="Arial" w:hAnsi="Arial" w:cs="Arial"/>
          <w:bCs/>
          <w:color w:val="212121"/>
          <w:sz w:val="18"/>
          <w:szCs w:val="18"/>
        </w:rPr>
        <w:t>señor Jeison Guerrero</w:t>
      </w: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, teniendo en cuenta que </w:t>
      </w: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lastRenderedPageBreak/>
        <w:t xml:space="preserve">las pruebas presentadas no guardan relación ni congruencia, frente a </w:t>
      </w:r>
      <w:r w:rsidR="00A96014" w:rsidRPr="007A76BC">
        <w:rPr>
          <w:rFonts w:ascii="Arial" w:eastAsia="Arial" w:hAnsi="Arial" w:cs="Arial"/>
          <w:bCs/>
          <w:color w:val="212121"/>
          <w:sz w:val="18"/>
          <w:szCs w:val="18"/>
        </w:rPr>
        <w:t>las afirmaciones hechas por la A</w:t>
      </w: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dministración y </w:t>
      </w:r>
      <w:r w:rsidR="005D05FC"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por </w:t>
      </w: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el señor </w:t>
      </w:r>
      <w:r w:rsidR="005D05FC"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Jefe de Operaciones de la empresa de seguridad </w:t>
      </w: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>Edison Forero, ya que no se evidencia una situación real que amerite el cambio del Omega</w:t>
      </w:r>
      <w:r w:rsidR="00F15BA2"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 </w:t>
      </w: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>Jeison Guerrero de su puesto de trabajo.</w:t>
      </w:r>
    </w:p>
    <w:p w:rsidR="00F72D46" w:rsidRPr="007A76BC" w:rsidRDefault="00550C8D" w:rsidP="00F15BA2">
      <w:pPr>
        <w:pStyle w:val="Prrafodelista"/>
        <w:numPr>
          <w:ilvl w:val="0"/>
          <w:numId w:val="46"/>
        </w:num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Arial" w:hAnsi="Arial" w:cs="Arial"/>
          <w:bCs/>
          <w:color w:val="212121"/>
          <w:sz w:val="18"/>
          <w:szCs w:val="18"/>
        </w:rPr>
        <w:t>Ratificando una decisión de C</w:t>
      </w:r>
      <w:r w:rsidR="00387FED"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onsejo tomada </w:t>
      </w:r>
      <w:r w:rsidR="00F15BA2" w:rsidRPr="007A76BC">
        <w:rPr>
          <w:rFonts w:ascii="Arial" w:eastAsia="Arial" w:hAnsi="Arial" w:cs="Arial"/>
          <w:bCs/>
          <w:color w:val="212121"/>
          <w:sz w:val="18"/>
          <w:szCs w:val="18"/>
        </w:rPr>
        <w:t>y plasmada en acta del Consejo de Administración Nº 167 del 20/12/2018</w:t>
      </w:r>
      <w:r w:rsidR="00387FED"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, y la cual no fue notificada de manera formal a Toronto, </w:t>
      </w:r>
      <w:r w:rsidR="00F15BA2"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se solicita que </w:t>
      </w:r>
      <w:r w:rsidR="00387FED"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a partir de la fecha se realice el cambio del </w:t>
      </w:r>
      <w:r w:rsidR="00F15BA2" w:rsidRPr="007A76BC">
        <w:rPr>
          <w:rFonts w:ascii="Arial" w:eastAsia="Arial" w:hAnsi="Arial" w:cs="Arial"/>
          <w:bCs/>
          <w:color w:val="212121"/>
          <w:sz w:val="18"/>
          <w:szCs w:val="18"/>
        </w:rPr>
        <w:t>Jefe de O</w:t>
      </w:r>
      <w:r w:rsidR="00387FED"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peraciones asignado a </w:t>
      </w:r>
      <w:r w:rsidR="003563EA" w:rsidRPr="007A76BC">
        <w:rPr>
          <w:rFonts w:ascii="Arial" w:eastAsia="Arial" w:hAnsi="Arial" w:cs="Arial"/>
          <w:bCs/>
          <w:color w:val="212121"/>
          <w:sz w:val="18"/>
          <w:szCs w:val="18"/>
        </w:rPr>
        <w:t>Bonavista 2, sr.</w:t>
      </w:r>
      <w:r w:rsidR="00387FED"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 Edison Forero, ya que no se </w:t>
      </w:r>
      <w:r w:rsidR="003563EA" w:rsidRPr="007A76BC">
        <w:rPr>
          <w:rFonts w:ascii="Arial" w:eastAsia="Arial" w:hAnsi="Arial" w:cs="Arial"/>
          <w:bCs/>
          <w:color w:val="212121"/>
          <w:sz w:val="18"/>
          <w:szCs w:val="18"/>
        </w:rPr>
        <w:t>observa</w:t>
      </w:r>
      <w:r w:rsidR="00387FED" w:rsidRPr="007A76BC">
        <w:rPr>
          <w:rFonts w:ascii="Arial" w:eastAsia="Arial" w:hAnsi="Arial" w:cs="Arial"/>
          <w:bCs/>
          <w:color w:val="212121"/>
          <w:sz w:val="18"/>
          <w:szCs w:val="18"/>
        </w:rPr>
        <w:t xml:space="preserve"> mejoría en la prestación del servicio y se denota la falta de atención al conjunto.</w:t>
      </w:r>
    </w:p>
    <w:p w:rsidR="003563EA" w:rsidRPr="007A76BC" w:rsidRDefault="003563EA" w:rsidP="003563EA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3563EA" w:rsidRPr="007A76BC" w:rsidRDefault="003563EA" w:rsidP="003563EA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3563EA" w:rsidRPr="007A76BC" w:rsidRDefault="003563EA" w:rsidP="003563EA">
      <w:pPr>
        <w:spacing w:after="0" w:line="240" w:lineRule="auto"/>
        <w:ind w:left="360"/>
        <w:jc w:val="both"/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3.  </w:t>
      </w:r>
      <w:r w:rsidR="00FD563C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Revisión de la comunicación presentada por Administración al presidente del Consejo, respecto a las supuestas irregularidades presentadas en el manejo de la información por parte de miembros del Consejo de Administración.</w:t>
      </w:r>
    </w:p>
    <w:p w:rsidR="003563EA" w:rsidRPr="007A76BC" w:rsidRDefault="003563EA" w:rsidP="003563EA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3563EA" w:rsidRPr="007A76BC" w:rsidRDefault="003563EA" w:rsidP="003563EA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Se realiza una revisión muy somera de los videos presentados por Administración, respecto a la</w:t>
      </w:r>
      <w:r w:rsidR="00843558"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s supuestas irregularidades presentadas en el manejo de la información por parte de miembros del Consejo de Administración</w:t>
      </w: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, por lo cual se decide qu</w:t>
      </w:r>
      <w:r w:rsidR="00550C8D"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e cada uno de los miembros del C</w:t>
      </w: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onsejo, deberá hacer una revisión minuciosa de los mismos. Se decide llamar a descargos a la consejera Adriana Mateus el próximo </w:t>
      </w:r>
      <w:r w:rsidR="00843558"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viernes </w:t>
      </w: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22</w:t>
      </w:r>
      <w:r w:rsidR="00843558"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/03/2019 a las 8:00 pm, en las instalaciones de conjunto.</w:t>
      </w:r>
    </w:p>
    <w:p w:rsidR="003563EA" w:rsidRPr="007A76BC" w:rsidRDefault="003563EA" w:rsidP="003563EA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La conse</w:t>
      </w:r>
      <w:r w:rsidR="00550C8D"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jera Adriana </w:t>
      </w:r>
      <w:proofErr w:type="spellStart"/>
      <w:r w:rsidR="00550C8D"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Mateus</w:t>
      </w:r>
      <w:proofErr w:type="spellEnd"/>
      <w:r w:rsidR="00550C8D"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informa al C</w:t>
      </w: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onsejo, que ella trae respuest</w:t>
      </w:r>
      <w:r w:rsidR="00A96014"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a al comunicado emitido por la A</w:t>
      </w: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dministración, por lo cual se le solicita que presente dichas respuestas el mismo viernes en los descargos.</w:t>
      </w:r>
    </w:p>
    <w:p w:rsidR="00112EF2" w:rsidRPr="007A76BC" w:rsidRDefault="00112EF2" w:rsidP="003563EA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042A0E" w:rsidRPr="007A76BC" w:rsidRDefault="00042A0E" w:rsidP="00042A0E">
      <w:pPr>
        <w:pStyle w:val="Prrafodelista"/>
        <w:numPr>
          <w:ilvl w:val="0"/>
          <w:numId w:val="46"/>
        </w:num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Requerimiento a la sra. Administradora Ruth Margarita Rincón.</w:t>
      </w:r>
    </w:p>
    <w:p w:rsidR="00042A0E" w:rsidRPr="007A76BC" w:rsidRDefault="00042A0E" w:rsidP="003563EA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val="es-CO" w:eastAsia="es-CO"/>
        </w:rPr>
      </w:pPr>
    </w:p>
    <w:p w:rsidR="003563EA" w:rsidRPr="007A76BC" w:rsidRDefault="003563EA" w:rsidP="003563EA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Se deja por acta que se esperó a la señora </w:t>
      </w:r>
      <w:r w:rsidR="00112EF2"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Administradora Ruth </w:t>
      </w: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Margarita Rincón hasta pasadas las 9:05 </w:t>
      </w:r>
      <w:r w:rsidR="00112EF2"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p.m.</w:t>
      </w: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, y que si bien ella manifestó </w:t>
      </w:r>
      <w:r w:rsidR="00112EF2"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un percance</w:t>
      </w: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a las 8:40 p</w:t>
      </w:r>
      <w:r w:rsidR="00112EF2"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m</w:t>
      </w:r>
      <w:r w:rsidR="00112EF2"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, ella pudo haber comunicado con más tiempo y debido a esto se retrasó la reunión, entorpeciendo el desarrollo de las actividades que se revisarían por </w:t>
      </w:r>
      <w:r w:rsidR="00112EF2"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parte del C</w:t>
      </w: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onsejo </w:t>
      </w:r>
      <w:r w:rsidR="00112EF2"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de Administración </w:t>
      </w: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el d</w:t>
      </w:r>
      <w:r w:rsidR="00550C8D"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ía de hoy. Por lo anterior, el C</w:t>
      </w: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onsejo decide hacer un tercer requerimiento a la Señora Margarita Rincón Administradora del conjunto Bonavista 2, por su incumplimiento con las labores programadas. </w:t>
      </w:r>
    </w:p>
    <w:p w:rsidR="00112EF2" w:rsidRPr="007A76BC" w:rsidRDefault="00112EF2" w:rsidP="003563EA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042A0E" w:rsidRPr="007A76BC" w:rsidRDefault="00042A0E" w:rsidP="00042A0E">
      <w:pPr>
        <w:pStyle w:val="Prrafodelista"/>
        <w:numPr>
          <w:ilvl w:val="0"/>
          <w:numId w:val="46"/>
        </w:num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Citación a próximas reuniones.</w:t>
      </w:r>
    </w:p>
    <w:p w:rsidR="00042A0E" w:rsidRPr="007A76BC" w:rsidRDefault="00042A0E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E10C6A" w:rsidRPr="007A76BC" w:rsidRDefault="00E10C6A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Se </w:t>
      </w:r>
      <w:r w:rsidR="00042A0E" w:rsidRPr="007A76BC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decide realizar formalmente y por este medio la citación</w:t>
      </w:r>
      <w:r w:rsidR="00112EF2" w:rsidRPr="007A76BC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al Consejo de </w:t>
      </w:r>
      <w:r w:rsidRPr="007A76BC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Administración</w:t>
      </w:r>
      <w:r w:rsidR="00112EF2" w:rsidRPr="007A76BC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</w:t>
      </w:r>
      <w:r w:rsidRPr="007A76BC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y a la Administradora </w:t>
      </w:r>
      <w:r w:rsidR="00112EF2" w:rsidRPr="007A76BC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para </w:t>
      </w:r>
      <w:r w:rsidRPr="007A76BC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las </w:t>
      </w:r>
      <w:r w:rsidR="00042A0E" w:rsidRPr="007A76BC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próximas </w:t>
      </w:r>
      <w:r w:rsidRPr="007A76BC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reuniones</w:t>
      </w:r>
      <w:r w:rsidR="00112EF2" w:rsidRPr="007A76BC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</w:t>
      </w:r>
      <w:r w:rsidR="00550C8D" w:rsidRPr="007A76BC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de C</w:t>
      </w:r>
      <w:r w:rsidR="00042A0E" w:rsidRPr="007A76BC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onsejo </w:t>
      </w:r>
      <w:r w:rsidRPr="007A76BC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de los días:</w:t>
      </w:r>
    </w:p>
    <w:p w:rsidR="00E10C6A" w:rsidRPr="007A76BC" w:rsidRDefault="006F3FBD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Jueves</w:t>
      </w:r>
      <w:r w:rsidR="00112EF2" w:rsidRPr="007A76BC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21/03/2019 para presentación de estados financieros</w:t>
      </w:r>
      <w:r w:rsidR="00E10C6A" w:rsidRPr="007A76BC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.</w:t>
      </w:r>
    </w:p>
    <w:p w:rsidR="00E10C6A" w:rsidRPr="007A76BC" w:rsidRDefault="006F3FBD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Viernes</w:t>
      </w:r>
      <w:r w:rsidR="00112EF2" w:rsidRPr="007A76BC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22/03/2019</w:t>
      </w:r>
      <w:r w:rsidR="00E10C6A" w:rsidRPr="007A76BC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para presentación de descargos de la consejera Adriana Mateus.</w:t>
      </w:r>
    </w:p>
    <w:p w:rsidR="00E10C6A" w:rsidRPr="007A76BC" w:rsidRDefault="00E10C6A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460D3E" w:rsidRPr="007A76BC" w:rsidRDefault="00E10C6A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Se da por terminada la reunión a las 11:35 p.m. del día 19 de marzo de 2019, p</w:t>
      </w:r>
      <w:r w:rsidR="00460D3E" w:rsidRPr="007A76BC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ara constancia firman:</w:t>
      </w:r>
    </w:p>
    <w:p w:rsidR="00460D3E" w:rsidRPr="007A76BC" w:rsidRDefault="00460D3E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677F7C" w:rsidRDefault="00677F7C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7A76BC" w:rsidRPr="007A76BC" w:rsidRDefault="007A76BC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677F7C" w:rsidRPr="007A76BC" w:rsidRDefault="00677F7C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DB6D9F" w:rsidRPr="007A76BC" w:rsidRDefault="00DB6D9F" w:rsidP="00DB6D9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DB6D9F" w:rsidRPr="007A76BC" w:rsidRDefault="00DB6D9F" w:rsidP="00DB6D9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DB6D9F" w:rsidRPr="007A76BC" w:rsidRDefault="00DB6D9F" w:rsidP="00DB6D9F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___________________________</w:t>
      </w: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F336B7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___________________________</w:t>
      </w:r>
    </w:p>
    <w:p w:rsidR="00DB6D9F" w:rsidRPr="007A76BC" w:rsidRDefault="006F5DC2" w:rsidP="00DB6D9F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JOHN VILLEGAS</w:t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WILMER VALERO</w:t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</w:p>
    <w:p w:rsidR="00460D3E" w:rsidRPr="007A76BC" w:rsidRDefault="00B11E7B" w:rsidP="002D5B33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b/>
          <w:noProof/>
          <w:color w:val="000000" w:themeColor="text1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PowerPlusWaterMarkObject357766095" o:spid="_x0000_s1026" type="#_x0000_t136" style="position:absolute;left:0;text-align:left;margin-left:19.15pt;margin-top:570.2pt;width:429.8pt;height:124.3pt;rotation:-2092037fd;z-index:-251658240;mso-position-horizontal-relative:margin;mso-position-vertical-relative:margin" o:allowincell="f" fillcolor="silver" stroked="f">
            <v:fill opacity=".5"/>
            <v:textpath style="font-family:&quot;Calibri&quot;;font-size:1pt" string="ESPACIO EN BLANCO"/>
            <w10:wrap anchorx="margin" anchory="margin"/>
          </v:shape>
        </w:pict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Presidente de la Reunión.</w:t>
      </w:r>
      <w:r w:rsidR="00DB6D9F"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                             </w:t>
      </w:r>
      <w:r w:rsidR="00DB6D9F"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ab/>
      </w:r>
      <w:r w:rsidR="00E8112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Secretari</w:t>
      </w:r>
      <w:r w:rsidR="00250840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o</w:t>
      </w:r>
      <w:r w:rsidR="002D5B33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 de la reunión</w:t>
      </w:r>
    </w:p>
    <w:sectPr w:rsidR="00460D3E" w:rsidRPr="007A76BC" w:rsidSect="007A76BC">
      <w:pgSz w:w="12240" w:h="18720" w:code="14"/>
      <w:pgMar w:top="2552" w:right="170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673A3"/>
    <w:multiLevelType w:val="hybridMultilevel"/>
    <w:tmpl w:val="CB12FCF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4D6328"/>
    <w:multiLevelType w:val="hybridMultilevel"/>
    <w:tmpl w:val="CFD470B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7F6124"/>
    <w:multiLevelType w:val="hybridMultilevel"/>
    <w:tmpl w:val="CDC212A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2464BD"/>
    <w:multiLevelType w:val="hybridMultilevel"/>
    <w:tmpl w:val="D6C24A9C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8F51AB9"/>
    <w:multiLevelType w:val="hybridMultilevel"/>
    <w:tmpl w:val="8F2C0FE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23775B"/>
    <w:multiLevelType w:val="hybridMultilevel"/>
    <w:tmpl w:val="4AD66C0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E414C6F"/>
    <w:multiLevelType w:val="hybridMultilevel"/>
    <w:tmpl w:val="11288F3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1045611"/>
    <w:multiLevelType w:val="hybridMultilevel"/>
    <w:tmpl w:val="AEE648D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230B01"/>
    <w:multiLevelType w:val="hybridMultilevel"/>
    <w:tmpl w:val="B790854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4BA39FA"/>
    <w:multiLevelType w:val="hybridMultilevel"/>
    <w:tmpl w:val="C8CE105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240A0019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6C51C34"/>
    <w:multiLevelType w:val="hybridMultilevel"/>
    <w:tmpl w:val="5C92DCD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799425D"/>
    <w:multiLevelType w:val="hybridMultilevel"/>
    <w:tmpl w:val="B388E4BE"/>
    <w:lvl w:ilvl="0" w:tplc="0409000F">
      <w:start w:val="1"/>
      <w:numFmt w:val="decimal"/>
      <w:lvlText w:val="%1."/>
      <w:lvlJc w:val="left"/>
      <w:pPr>
        <w:ind w:left="1068" w:hanging="360"/>
      </w:p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>
    <w:nsid w:val="291F3F2F"/>
    <w:multiLevelType w:val="hybridMultilevel"/>
    <w:tmpl w:val="430EE926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A2205D5"/>
    <w:multiLevelType w:val="hybridMultilevel"/>
    <w:tmpl w:val="2F2612F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BBA481F"/>
    <w:multiLevelType w:val="hybridMultilevel"/>
    <w:tmpl w:val="8242C24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DCC2B11"/>
    <w:multiLevelType w:val="hybridMultilevel"/>
    <w:tmpl w:val="16E823F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F0338E2"/>
    <w:multiLevelType w:val="hybridMultilevel"/>
    <w:tmpl w:val="2AE620C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32A7EA1"/>
    <w:multiLevelType w:val="hybridMultilevel"/>
    <w:tmpl w:val="8B58574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398102F"/>
    <w:multiLevelType w:val="hybridMultilevel"/>
    <w:tmpl w:val="3BE07FD6"/>
    <w:lvl w:ilvl="0" w:tplc="04090017">
      <w:start w:val="1"/>
      <w:numFmt w:val="lowerLetter"/>
      <w:lvlText w:val="%1)"/>
      <w:lvlJc w:val="left"/>
      <w:pPr>
        <w:ind w:left="885" w:hanging="360"/>
      </w:pPr>
    </w:lvl>
    <w:lvl w:ilvl="1" w:tplc="240A0019" w:tentative="1">
      <w:start w:val="1"/>
      <w:numFmt w:val="lowerLetter"/>
      <w:lvlText w:val="%2."/>
      <w:lvlJc w:val="left"/>
      <w:pPr>
        <w:ind w:left="1605" w:hanging="360"/>
      </w:pPr>
    </w:lvl>
    <w:lvl w:ilvl="2" w:tplc="240A001B" w:tentative="1">
      <w:start w:val="1"/>
      <w:numFmt w:val="lowerRoman"/>
      <w:lvlText w:val="%3."/>
      <w:lvlJc w:val="right"/>
      <w:pPr>
        <w:ind w:left="2325" w:hanging="180"/>
      </w:pPr>
    </w:lvl>
    <w:lvl w:ilvl="3" w:tplc="240A000F" w:tentative="1">
      <w:start w:val="1"/>
      <w:numFmt w:val="decimal"/>
      <w:lvlText w:val="%4."/>
      <w:lvlJc w:val="left"/>
      <w:pPr>
        <w:ind w:left="3045" w:hanging="360"/>
      </w:pPr>
    </w:lvl>
    <w:lvl w:ilvl="4" w:tplc="240A0019" w:tentative="1">
      <w:start w:val="1"/>
      <w:numFmt w:val="lowerLetter"/>
      <w:lvlText w:val="%5."/>
      <w:lvlJc w:val="left"/>
      <w:pPr>
        <w:ind w:left="3765" w:hanging="360"/>
      </w:pPr>
    </w:lvl>
    <w:lvl w:ilvl="5" w:tplc="240A001B" w:tentative="1">
      <w:start w:val="1"/>
      <w:numFmt w:val="lowerRoman"/>
      <w:lvlText w:val="%6."/>
      <w:lvlJc w:val="right"/>
      <w:pPr>
        <w:ind w:left="4485" w:hanging="180"/>
      </w:pPr>
    </w:lvl>
    <w:lvl w:ilvl="6" w:tplc="240A000F" w:tentative="1">
      <w:start w:val="1"/>
      <w:numFmt w:val="decimal"/>
      <w:lvlText w:val="%7."/>
      <w:lvlJc w:val="left"/>
      <w:pPr>
        <w:ind w:left="5205" w:hanging="360"/>
      </w:pPr>
    </w:lvl>
    <w:lvl w:ilvl="7" w:tplc="240A0019" w:tentative="1">
      <w:start w:val="1"/>
      <w:numFmt w:val="lowerLetter"/>
      <w:lvlText w:val="%8."/>
      <w:lvlJc w:val="left"/>
      <w:pPr>
        <w:ind w:left="5925" w:hanging="360"/>
      </w:pPr>
    </w:lvl>
    <w:lvl w:ilvl="8" w:tplc="240A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9">
    <w:nsid w:val="391054F3"/>
    <w:multiLevelType w:val="hybridMultilevel"/>
    <w:tmpl w:val="CA3E55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98B367D"/>
    <w:multiLevelType w:val="hybridMultilevel"/>
    <w:tmpl w:val="AF84D3F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B961B2D"/>
    <w:multiLevelType w:val="multilevel"/>
    <w:tmpl w:val="AD566496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846" w:hanging="360"/>
      </w:pPr>
      <w:rPr>
        <w:rFonts w:hint="default"/>
        <w:b/>
      </w:rPr>
    </w:lvl>
    <w:lvl w:ilvl="2">
      <w:start w:val="1"/>
      <w:numFmt w:val="bullet"/>
      <w:lvlText w:val=""/>
      <w:lvlJc w:val="left"/>
      <w:pPr>
        <w:ind w:left="1266" w:hanging="720"/>
      </w:pPr>
      <w:rPr>
        <w:rFonts w:ascii="Symbol" w:hAnsi="Symbol" w:hint="default"/>
      </w:rPr>
    </w:lvl>
    <w:lvl w:ilvl="3">
      <w:start w:val="1"/>
      <w:numFmt w:val="decimal"/>
      <w:isLgl/>
      <w:lvlText w:val="%1.%2.%3.%4"/>
      <w:lvlJc w:val="left"/>
      <w:pPr>
        <w:ind w:left="1686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4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6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22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4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06" w:hanging="1800"/>
      </w:pPr>
      <w:rPr>
        <w:rFonts w:hint="default"/>
      </w:rPr>
    </w:lvl>
  </w:abstractNum>
  <w:abstractNum w:abstractNumId="22">
    <w:nsid w:val="3F893607"/>
    <w:multiLevelType w:val="hybridMultilevel"/>
    <w:tmpl w:val="CD442B8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58A7192"/>
    <w:multiLevelType w:val="hybridMultilevel"/>
    <w:tmpl w:val="8E8AB93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5BD380D"/>
    <w:multiLevelType w:val="multilevel"/>
    <w:tmpl w:val="BF38795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>
    <w:nsid w:val="4629594E"/>
    <w:multiLevelType w:val="hybridMultilevel"/>
    <w:tmpl w:val="CB3C598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6713096"/>
    <w:multiLevelType w:val="hybridMultilevel"/>
    <w:tmpl w:val="234EC020"/>
    <w:lvl w:ilvl="0" w:tplc="04090019">
      <w:start w:val="1"/>
      <w:numFmt w:val="lowerLetter"/>
      <w:lvlText w:val="%1."/>
      <w:lvlJc w:val="left"/>
      <w:pPr>
        <w:ind w:left="1776" w:hanging="360"/>
      </w:pPr>
    </w:lvl>
    <w:lvl w:ilvl="1" w:tplc="240A0019" w:tentative="1">
      <w:start w:val="1"/>
      <w:numFmt w:val="lowerLetter"/>
      <w:lvlText w:val="%2."/>
      <w:lvlJc w:val="left"/>
      <w:pPr>
        <w:ind w:left="2496" w:hanging="360"/>
      </w:pPr>
    </w:lvl>
    <w:lvl w:ilvl="2" w:tplc="240A001B" w:tentative="1">
      <w:start w:val="1"/>
      <w:numFmt w:val="lowerRoman"/>
      <w:lvlText w:val="%3."/>
      <w:lvlJc w:val="right"/>
      <w:pPr>
        <w:ind w:left="3216" w:hanging="180"/>
      </w:pPr>
    </w:lvl>
    <w:lvl w:ilvl="3" w:tplc="240A000F" w:tentative="1">
      <w:start w:val="1"/>
      <w:numFmt w:val="decimal"/>
      <w:lvlText w:val="%4."/>
      <w:lvlJc w:val="left"/>
      <w:pPr>
        <w:ind w:left="3936" w:hanging="360"/>
      </w:pPr>
    </w:lvl>
    <w:lvl w:ilvl="4" w:tplc="240A0019" w:tentative="1">
      <w:start w:val="1"/>
      <w:numFmt w:val="lowerLetter"/>
      <w:lvlText w:val="%5."/>
      <w:lvlJc w:val="left"/>
      <w:pPr>
        <w:ind w:left="4656" w:hanging="360"/>
      </w:pPr>
    </w:lvl>
    <w:lvl w:ilvl="5" w:tplc="240A001B" w:tentative="1">
      <w:start w:val="1"/>
      <w:numFmt w:val="lowerRoman"/>
      <w:lvlText w:val="%6."/>
      <w:lvlJc w:val="right"/>
      <w:pPr>
        <w:ind w:left="5376" w:hanging="180"/>
      </w:pPr>
    </w:lvl>
    <w:lvl w:ilvl="6" w:tplc="240A000F" w:tentative="1">
      <w:start w:val="1"/>
      <w:numFmt w:val="decimal"/>
      <w:lvlText w:val="%7."/>
      <w:lvlJc w:val="left"/>
      <w:pPr>
        <w:ind w:left="6096" w:hanging="360"/>
      </w:pPr>
    </w:lvl>
    <w:lvl w:ilvl="7" w:tplc="240A0019" w:tentative="1">
      <w:start w:val="1"/>
      <w:numFmt w:val="lowerLetter"/>
      <w:lvlText w:val="%8."/>
      <w:lvlJc w:val="left"/>
      <w:pPr>
        <w:ind w:left="6816" w:hanging="360"/>
      </w:pPr>
    </w:lvl>
    <w:lvl w:ilvl="8" w:tplc="24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7">
    <w:nsid w:val="502A1128"/>
    <w:multiLevelType w:val="hybridMultilevel"/>
    <w:tmpl w:val="AC1EA17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3B2232D"/>
    <w:multiLevelType w:val="hybridMultilevel"/>
    <w:tmpl w:val="EAC8A39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5FA252D"/>
    <w:multiLevelType w:val="hybridMultilevel"/>
    <w:tmpl w:val="C66CD9D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8D1E65"/>
    <w:multiLevelType w:val="hybridMultilevel"/>
    <w:tmpl w:val="6AAE30D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B8D07FA"/>
    <w:multiLevelType w:val="hybridMultilevel"/>
    <w:tmpl w:val="B3BA817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C503D5B"/>
    <w:multiLevelType w:val="hybridMultilevel"/>
    <w:tmpl w:val="35A0CACA"/>
    <w:lvl w:ilvl="0" w:tplc="C81C50B8">
      <w:start w:val="4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F6272A9"/>
    <w:multiLevelType w:val="hybridMultilevel"/>
    <w:tmpl w:val="8CCCE9E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FF32831"/>
    <w:multiLevelType w:val="hybridMultilevel"/>
    <w:tmpl w:val="AC1EA17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0F73AAF"/>
    <w:multiLevelType w:val="hybridMultilevel"/>
    <w:tmpl w:val="78A25D9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10D7674"/>
    <w:multiLevelType w:val="hybridMultilevel"/>
    <w:tmpl w:val="A43C088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147252A"/>
    <w:multiLevelType w:val="hybridMultilevel"/>
    <w:tmpl w:val="8B2CB6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A395A85"/>
    <w:multiLevelType w:val="hybridMultilevel"/>
    <w:tmpl w:val="B3C0521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B9468BC"/>
    <w:multiLevelType w:val="hybridMultilevel"/>
    <w:tmpl w:val="2AE620C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5905D8A"/>
    <w:multiLevelType w:val="hybridMultilevel"/>
    <w:tmpl w:val="234EC020"/>
    <w:lvl w:ilvl="0" w:tplc="04090019">
      <w:start w:val="1"/>
      <w:numFmt w:val="lowerLetter"/>
      <w:lvlText w:val="%1."/>
      <w:lvlJc w:val="left"/>
      <w:pPr>
        <w:ind w:left="1776" w:hanging="360"/>
      </w:pPr>
    </w:lvl>
    <w:lvl w:ilvl="1" w:tplc="240A0019" w:tentative="1">
      <w:start w:val="1"/>
      <w:numFmt w:val="lowerLetter"/>
      <w:lvlText w:val="%2."/>
      <w:lvlJc w:val="left"/>
      <w:pPr>
        <w:ind w:left="2496" w:hanging="360"/>
      </w:pPr>
    </w:lvl>
    <w:lvl w:ilvl="2" w:tplc="240A001B" w:tentative="1">
      <w:start w:val="1"/>
      <w:numFmt w:val="lowerRoman"/>
      <w:lvlText w:val="%3."/>
      <w:lvlJc w:val="right"/>
      <w:pPr>
        <w:ind w:left="3216" w:hanging="180"/>
      </w:pPr>
    </w:lvl>
    <w:lvl w:ilvl="3" w:tplc="240A000F" w:tentative="1">
      <w:start w:val="1"/>
      <w:numFmt w:val="decimal"/>
      <w:lvlText w:val="%4."/>
      <w:lvlJc w:val="left"/>
      <w:pPr>
        <w:ind w:left="3936" w:hanging="360"/>
      </w:pPr>
    </w:lvl>
    <w:lvl w:ilvl="4" w:tplc="240A0019" w:tentative="1">
      <w:start w:val="1"/>
      <w:numFmt w:val="lowerLetter"/>
      <w:lvlText w:val="%5."/>
      <w:lvlJc w:val="left"/>
      <w:pPr>
        <w:ind w:left="4656" w:hanging="360"/>
      </w:pPr>
    </w:lvl>
    <w:lvl w:ilvl="5" w:tplc="240A001B" w:tentative="1">
      <w:start w:val="1"/>
      <w:numFmt w:val="lowerRoman"/>
      <w:lvlText w:val="%6."/>
      <w:lvlJc w:val="right"/>
      <w:pPr>
        <w:ind w:left="5376" w:hanging="180"/>
      </w:pPr>
    </w:lvl>
    <w:lvl w:ilvl="6" w:tplc="240A000F" w:tentative="1">
      <w:start w:val="1"/>
      <w:numFmt w:val="decimal"/>
      <w:lvlText w:val="%7."/>
      <w:lvlJc w:val="left"/>
      <w:pPr>
        <w:ind w:left="6096" w:hanging="360"/>
      </w:pPr>
    </w:lvl>
    <w:lvl w:ilvl="7" w:tplc="240A0019" w:tentative="1">
      <w:start w:val="1"/>
      <w:numFmt w:val="lowerLetter"/>
      <w:lvlText w:val="%8."/>
      <w:lvlJc w:val="left"/>
      <w:pPr>
        <w:ind w:left="6816" w:hanging="360"/>
      </w:pPr>
    </w:lvl>
    <w:lvl w:ilvl="8" w:tplc="24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41">
    <w:nsid w:val="76821C33"/>
    <w:multiLevelType w:val="hybridMultilevel"/>
    <w:tmpl w:val="5980D7C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7154477"/>
    <w:multiLevelType w:val="hybridMultilevel"/>
    <w:tmpl w:val="1E2CF1A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8966FB0"/>
    <w:multiLevelType w:val="hybridMultilevel"/>
    <w:tmpl w:val="993CFF2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9452859"/>
    <w:multiLevelType w:val="multilevel"/>
    <w:tmpl w:val="88605A7E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846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26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86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4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6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22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4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06" w:hanging="1800"/>
      </w:pPr>
      <w:rPr>
        <w:rFonts w:hint="default"/>
      </w:rPr>
    </w:lvl>
  </w:abstractNum>
  <w:abstractNum w:abstractNumId="45">
    <w:nsid w:val="79E46ED2"/>
    <w:multiLevelType w:val="hybridMultilevel"/>
    <w:tmpl w:val="98242954"/>
    <w:lvl w:ilvl="0" w:tplc="0C0A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46">
    <w:nsid w:val="7AA31ACE"/>
    <w:multiLevelType w:val="multilevel"/>
    <w:tmpl w:val="2060734A"/>
    <w:lvl w:ilvl="0">
      <w:start w:val="1"/>
      <w:numFmt w:val="decimal"/>
      <w:pStyle w:val="Ttulo1"/>
      <w:lvlText w:val="%1."/>
      <w:lvlJc w:val="left"/>
      <w:pPr>
        <w:ind w:left="360" w:hanging="360"/>
      </w:pPr>
    </w:lvl>
    <w:lvl w:ilvl="1">
      <w:start w:val="1"/>
      <w:numFmt w:val="decimal"/>
      <w:pStyle w:val="Ttulo2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22"/>
  </w:num>
  <w:num w:numId="2">
    <w:abstractNumId w:val="46"/>
  </w:num>
  <w:num w:numId="3">
    <w:abstractNumId w:val="30"/>
  </w:num>
  <w:num w:numId="4">
    <w:abstractNumId w:val="14"/>
  </w:num>
  <w:num w:numId="5">
    <w:abstractNumId w:val="19"/>
  </w:num>
  <w:num w:numId="6">
    <w:abstractNumId w:val="38"/>
  </w:num>
  <w:num w:numId="7">
    <w:abstractNumId w:val="33"/>
  </w:num>
  <w:num w:numId="8">
    <w:abstractNumId w:val="28"/>
  </w:num>
  <w:num w:numId="9">
    <w:abstractNumId w:val="25"/>
  </w:num>
  <w:num w:numId="10">
    <w:abstractNumId w:val="42"/>
  </w:num>
  <w:num w:numId="11">
    <w:abstractNumId w:val="20"/>
  </w:num>
  <w:num w:numId="12">
    <w:abstractNumId w:val="6"/>
  </w:num>
  <w:num w:numId="13">
    <w:abstractNumId w:val="23"/>
  </w:num>
  <w:num w:numId="14">
    <w:abstractNumId w:val="4"/>
  </w:num>
  <w:num w:numId="15">
    <w:abstractNumId w:val="1"/>
  </w:num>
  <w:num w:numId="16">
    <w:abstractNumId w:val="10"/>
  </w:num>
  <w:num w:numId="17">
    <w:abstractNumId w:val="27"/>
  </w:num>
  <w:num w:numId="18">
    <w:abstractNumId w:val="34"/>
  </w:num>
  <w:num w:numId="19">
    <w:abstractNumId w:val="5"/>
  </w:num>
  <w:num w:numId="20">
    <w:abstractNumId w:val="13"/>
  </w:num>
  <w:num w:numId="21">
    <w:abstractNumId w:val="36"/>
  </w:num>
  <w:num w:numId="22">
    <w:abstractNumId w:val="37"/>
  </w:num>
  <w:num w:numId="23">
    <w:abstractNumId w:val="18"/>
  </w:num>
  <w:num w:numId="24">
    <w:abstractNumId w:val="9"/>
  </w:num>
  <w:num w:numId="25">
    <w:abstractNumId w:val="11"/>
  </w:num>
  <w:num w:numId="26">
    <w:abstractNumId w:val="40"/>
  </w:num>
  <w:num w:numId="27">
    <w:abstractNumId w:val="26"/>
  </w:num>
  <w:num w:numId="28">
    <w:abstractNumId w:val="45"/>
  </w:num>
  <w:num w:numId="29">
    <w:abstractNumId w:val="7"/>
  </w:num>
  <w:num w:numId="30">
    <w:abstractNumId w:val="44"/>
  </w:num>
  <w:num w:numId="31">
    <w:abstractNumId w:val="21"/>
  </w:num>
  <w:num w:numId="32">
    <w:abstractNumId w:val="24"/>
  </w:num>
  <w:num w:numId="33">
    <w:abstractNumId w:val="32"/>
  </w:num>
  <w:num w:numId="34">
    <w:abstractNumId w:val="29"/>
  </w:num>
  <w:num w:numId="35">
    <w:abstractNumId w:val="3"/>
  </w:num>
  <w:num w:numId="36">
    <w:abstractNumId w:val="15"/>
  </w:num>
  <w:num w:numId="37">
    <w:abstractNumId w:val="8"/>
  </w:num>
  <w:num w:numId="38">
    <w:abstractNumId w:val="0"/>
  </w:num>
  <w:num w:numId="39">
    <w:abstractNumId w:val="41"/>
  </w:num>
  <w:num w:numId="40">
    <w:abstractNumId w:val="31"/>
  </w:num>
  <w:num w:numId="41">
    <w:abstractNumId w:val="12"/>
  </w:num>
  <w:num w:numId="42">
    <w:abstractNumId w:val="2"/>
  </w:num>
  <w:num w:numId="43">
    <w:abstractNumId w:val="17"/>
  </w:num>
  <w:num w:numId="44">
    <w:abstractNumId w:val="35"/>
  </w:num>
  <w:num w:numId="45">
    <w:abstractNumId w:val="43"/>
  </w:num>
  <w:num w:numId="46">
    <w:abstractNumId w:val="39"/>
  </w:num>
  <w:num w:numId="47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60D3E"/>
    <w:rsid w:val="00013624"/>
    <w:rsid w:val="00032C3A"/>
    <w:rsid w:val="00042A0E"/>
    <w:rsid w:val="0004661B"/>
    <w:rsid w:val="00052762"/>
    <w:rsid w:val="00057C9F"/>
    <w:rsid w:val="00067E1D"/>
    <w:rsid w:val="000724DE"/>
    <w:rsid w:val="00091306"/>
    <w:rsid w:val="000A15C1"/>
    <w:rsid w:val="000C5418"/>
    <w:rsid w:val="000D222A"/>
    <w:rsid w:val="000E6D9C"/>
    <w:rsid w:val="00102E47"/>
    <w:rsid w:val="00111497"/>
    <w:rsid w:val="00112EF2"/>
    <w:rsid w:val="0013041A"/>
    <w:rsid w:val="001353B4"/>
    <w:rsid w:val="00137A9E"/>
    <w:rsid w:val="001534B8"/>
    <w:rsid w:val="00154048"/>
    <w:rsid w:val="00161180"/>
    <w:rsid w:val="00191849"/>
    <w:rsid w:val="00192452"/>
    <w:rsid w:val="00193806"/>
    <w:rsid w:val="001B5EAA"/>
    <w:rsid w:val="001B6369"/>
    <w:rsid w:val="001C5198"/>
    <w:rsid w:val="001E28F9"/>
    <w:rsid w:val="001E46AC"/>
    <w:rsid w:val="001E5338"/>
    <w:rsid w:val="00205FBC"/>
    <w:rsid w:val="00217BAC"/>
    <w:rsid w:val="00235C6E"/>
    <w:rsid w:val="00236058"/>
    <w:rsid w:val="00250840"/>
    <w:rsid w:val="00253758"/>
    <w:rsid w:val="00267CD4"/>
    <w:rsid w:val="002709EA"/>
    <w:rsid w:val="00283A9F"/>
    <w:rsid w:val="00293E28"/>
    <w:rsid w:val="002A1425"/>
    <w:rsid w:val="002B29AE"/>
    <w:rsid w:val="002D31BD"/>
    <w:rsid w:val="002D5B33"/>
    <w:rsid w:val="002E35AD"/>
    <w:rsid w:val="002E3C58"/>
    <w:rsid w:val="002E6FCC"/>
    <w:rsid w:val="00325AD2"/>
    <w:rsid w:val="00333BC0"/>
    <w:rsid w:val="00352A07"/>
    <w:rsid w:val="003563EA"/>
    <w:rsid w:val="003670BE"/>
    <w:rsid w:val="00387FED"/>
    <w:rsid w:val="00393DBE"/>
    <w:rsid w:val="00394099"/>
    <w:rsid w:val="003A778B"/>
    <w:rsid w:val="003E4F7B"/>
    <w:rsid w:val="0045733F"/>
    <w:rsid w:val="00460D3E"/>
    <w:rsid w:val="00463355"/>
    <w:rsid w:val="004771D9"/>
    <w:rsid w:val="00491062"/>
    <w:rsid w:val="00495E66"/>
    <w:rsid w:val="004A1272"/>
    <w:rsid w:val="004A797D"/>
    <w:rsid w:val="004C5FEF"/>
    <w:rsid w:val="004D1D5B"/>
    <w:rsid w:val="004D3671"/>
    <w:rsid w:val="004F1B85"/>
    <w:rsid w:val="004F3E1F"/>
    <w:rsid w:val="00504B4B"/>
    <w:rsid w:val="005063E3"/>
    <w:rsid w:val="00510120"/>
    <w:rsid w:val="00517AC7"/>
    <w:rsid w:val="00527014"/>
    <w:rsid w:val="00531F73"/>
    <w:rsid w:val="005333E7"/>
    <w:rsid w:val="00543C65"/>
    <w:rsid w:val="00550C8D"/>
    <w:rsid w:val="005879D0"/>
    <w:rsid w:val="00596FE3"/>
    <w:rsid w:val="005C42BA"/>
    <w:rsid w:val="005C7CD6"/>
    <w:rsid w:val="005D05FC"/>
    <w:rsid w:val="005D35AC"/>
    <w:rsid w:val="005F0BAA"/>
    <w:rsid w:val="00601D1F"/>
    <w:rsid w:val="00616C3B"/>
    <w:rsid w:val="00617E6D"/>
    <w:rsid w:val="00626D05"/>
    <w:rsid w:val="00630304"/>
    <w:rsid w:val="006412AF"/>
    <w:rsid w:val="00647BD6"/>
    <w:rsid w:val="006540DF"/>
    <w:rsid w:val="00666C00"/>
    <w:rsid w:val="00677F7C"/>
    <w:rsid w:val="00687645"/>
    <w:rsid w:val="006A047B"/>
    <w:rsid w:val="006A55CE"/>
    <w:rsid w:val="006A5C37"/>
    <w:rsid w:val="006C6116"/>
    <w:rsid w:val="006E5B5F"/>
    <w:rsid w:val="006F3FBD"/>
    <w:rsid w:val="006F57C5"/>
    <w:rsid w:val="006F5DC2"/>
    <w:rsid w:val="00703D5E"/>
    <w:rsid w:val="007059AA"/>
    <w:rsid w:val="0072300A"/>
    <w:rsid w:val="00741EE1"/>
    <w:rsid w:val="00750FEF"/>
    <w:rsid w:val="00761AB4"/>
    <w:rsid w:val="00765BF6"/>
    <w:rsid w:val="00782870"/>
    <w:rsid w:val="0079427D"/>
    <w:rsid w:val="007A1750"/>
    <w:rsid w:val="007A6383"/>
    <w:rsid w:val="007A76BC"/>
    <w:rsid w:val="007B0688"/>
    <w:rsid w:val="007C7F21"/>
    <w:rsid w:val="007D29A3"/>
    <w:rsid w:val="007F0CFA"/>
    <w:rsid w:val="008023A6"/>
    <w:rsid w:val="00815ABF"/>
    <w:rsid w:val="008219EB"/>
    <w:rsid w:val="008309A6"/>
    <w:rsid w:val="00842D00"/>
    <w:rsid w:val="00843558"/>
    <w:rsid w:val="008448EB"/>
    <w:rsid w:val="00852E94"/>
    <w:rsid w:val="00857DC6"/>
    <w:rsid w:val="00863861"/>
    <w:rsid w:val="008707D3"/>
    <w:rsid w:val="00881101"/>
    <w:rsid w:val="00881B2A"/>
    <w:rsid w:val="0088498C"/>
    <w:rsid w:val="0088504B"/>
    <w:rsid w:val="00891C3D"/>
    <w:rsid w:val="00896BDF"/>
    <w:rsid w:val="008E07BE"/>
    <w:rsid w:val="008F2FC0"/>
    <w:rsid w:val="00902BF1"/>
    <w:rsid w:val="00906439"/>
    <w:rsid w:val="00906C3B"/>
    <w:rsid w:val="0091083F"/>
    <w:rsid w:val="00946B06"/>
    <w:rsid w:val="009669D0"/>
    <w:rsid w:val="0099451A"/>
    <w:rsid w:val="00995B4C"/>
    <w:rsid w:val="009C47E6"/>
    <w:rsid w:val="009E79F9"/>
    <w:rsid w:val="009F04BF"/>
    <w:rsid w:val="009F3170"/>
    <w:rsid w:val="00A10854"/>
    <w:rsid w:val="00A14D64"/>
    <w:rsid w:val="00A37197"/>
    <w:rsid w:val="00A5377F"/>
    <w:rsid w:val="00A54AC7"/>
    <w:rsid w:val="00A607C1"/>
    <w:rsid w:val="00A70AAC"/>
    <w:rsid w:val="00A83229"/>
    <w:rsid w:val="00A9298C"/>
    <w:rsid w:val="00A940B6"/>
    <w:rsid w:val="00A96014"/>
    <w:rsid w:val="00A962D3"/>
    <w:rsid w:val="00A978FF"/>
    <w:rsid w:val="00AA30BA"/>
    <w:rsid w:val="00AD0B9E"/>
    <w:rsid w:val="00AD5C6F"/>
    <w:rsid w:val="00B07AF2"/>
    <w:rsid w:val="00B11E7B"/>
    <w:rsid w:val="00B51511"/>
    <w:rsid w:val="00B81584"/>
    <w:rsid w:val="00B96FD8"/>
    <w:rsid w:val="00BA372E"/>
    <w:rsid w:val="00BB3FC1"/>
    <w:rsid w:val="00BC5A62"/>
    <w:rsid w:val="00BC5E8A"/>
    <w:rsid w:val="00BE40A3"/>
    <w:rsid w:val="00BE746D"/>
    <w:rsid w:val="00BF3A31"/>
    <w:rsid w:val="00C0442C"/>
    <w:rsid w:val="00C12627"/>
    <w:rsid w:val="00C13B64"/>
    <w:rsid w:val="00C16991"/>
    <w:rsid w:val="00C26082"/>
    <w:rsid w:val="00C3104F"/>
    <w:rsid w:val="00C4250D"/>
    <w:rsid w:val="00C4405C"/>
    <w:rsid w:val="00C53595"/>
    <w:rsid w:val="00C60271"/>
    <w:rsid w:val="00C73E9C"/>
    <w:rsid w:val="00C95100"/>
    <w:rsid w:val="00C95684"/>
    <w:rsid w:val="00CA45A5"/>
    <w:rsid w:val="00CF57D1"/>
    <w:rsid w:val="00D029C5"/>
    <w:rsid w:val="00D0620A"/>
    <w:rsid w:val="00D3254E"/>
    <w:rsid w:val="00D37F70"/>
    <w:rsid w:val="00D93721"/>
    <w:rsid w:val="00D97395"/>
    <w:rsid w:val="00DB6211"/>
    <w:rsid w:val="00DB6D9F"/>
    <w:rsid w:val="00DB7CD1"/>
    <w:rsid w:val="00DE027F"/>
    <w:rsid w:val="00DE0639"/>
    <w:rsid w:val="00DE1C49"/>
    <w:rsid w:val="00E009E9"/>
    <w:rsid w:val="00E10C6A"/>
    <w:rsid w:val="00E13D02"/>
    <w:rsid w:val="00E15ED8"/>
    <w:rsid w:val="00E16DDE"/>
    <w:rsid w:val="00E3534B"/>
    <w:rsid w:val="00E473C9"/>
    <w:rsid w:val="00E5011B"/>
    <w:rsid w:val="00E659BE"/>
    <w:rsid w:val="00E73ADB"/>
    <w:rsid w:val="00E8112F"/>
    <w:rsid w:val="00EA3AE3"/>
    <w:rsid w:val="00EB7897"/>
    <w:rsid w:val="00EC02C6"/>
    <w:rsid w:val="00EE1A3F"/>
    <w:rsid w:val="00EF0774"/>
    <w:rsid w:val="00EF7628"/>
    <w:rsid w:val="00F06685"/>
    <w:rsid w:val="00F07333"/>
    <w:rsid w:val="00F15BA2"/>
    <w:rsid w:val="00F17507"/>
    <w:rsid w:val="00F336B7"/>
    <w:rsid w:val="00F40AEA"/>
    <w:rsid w:val="00F5246A"/>
    <w:rsid w:val="00F56E02"/>
    <w:rsid w:val="00F60F09"/>
    <w:rsid w:val="00F62B9B"/>
    <w:rsid w:val="00F65F68"/>
    <w:rsid w:val="00F72D46"/>
    <w:rsid w:val="00F74A02"/>
    <w:rsid w:val="00F75F10"/>
    <w:rsid w:val="00F90A9F"/>
    <w:rsid w:val="00FB5836"/>
    <w:rsid w:val="00FC2B7B"/>
    <w:rsid w:val="00FC2F11"/>
    <w:rsid w:val="00FD56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0D3E"/>
    <w:rPr>
      <w:rFonts w:eastAsiaTheme="minorEastAsia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460D3E"/>
    <w:pPr>
      <w:numPr>
        <w:numId w:val="2"/>
      </w:numPr>
      <w:spacing w:after="0" w:line="240" w:lineRule="auto"/>
      <w:jc w:val="both"/>
      <w:textAlignment w:val="baseline"/>
      <w:outlineLvl w:val="0"/>
    </w:pPr>
    <w:rPr>
      <w:rFonts w:ascii="Arial" w:eastAsia="Times New Roman" w:hAnsi="Arial" w:cs="Arial"/>
      <w:b/>
      <w:bCs/>
      <w:color w:val="000000"/>
      <w:sz w:val="20"/>
      <w:szCs w:val="20"/>
      <w:lang w:val="es-CO" w:eastAsia="es-CO"/>
    </w:rPr>
  </w:style>
  <w:style w:type="paragraph" w:styleId="Ttulo2">
    <w:name w:val="heading 2"/>
    <w:basedOn w:val="Ttulo1"/>
    <w:next w:val="Normal"/>
    <w:link w:val="Ttulo2Car"/>
    <w:uiPriority w:val="9"/>
    <w:unhideWhenUsed/>
    <w:qFormat/>
    <w:rsid w:val="00460D3E"/>
    <w:pPr>
      <w:numPr>
        <w:ilvl w:val="1"/>
      </w:numPr>
      <w:outlineLvl w:val="1"/>
    </w:pPr>
    <w:rPr>
      <w:b w:val="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60D3E"/>
    <w:rPr>
      <w:rFonts w:ascii="Arial" w:eastAsia="Times New Roman" w:hAnsi="Arial" w:cs="Arial"/>
      <w:b/>
      <w:bCs/>
      <w:color w:val="000000"/>
      <w:sz w:val="20"/>
      <w:szCs w:val="20"/>
      <w:lang w:val="es-CO"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460D3E"/>
    <w:rPr>
      <w:rFonts w:ascii="Arial" w:eastAsia="Times New Roman" w:hAnsi="Arial" w:cs="Arial"/>
      <w:bCs/>
      <w:color w:val="000000"/>
      <w:sz w:val="20"/>
      <w:szCs w:val="20"/>
      <w:lang w:val="es-CO" w:eastAsia="es-CO"/>
    </w:rPr>
  </w:style>
  <w:style w:type="paragraph" w:styleId="Prrafodelista">
    <w:name w:val="List Paragraph"/>
    <w:basedOn w:val="Normal"/>
    <w:uiPriority w:val="34"/>
    <w:qFormat/>
    <w:rsid w:val="00460D3E"/>
    <w:pPr>
      <w:ind w:left="720"/>
      <w:contextualSpacing/>
    </w:pPr>
    <w:rPr>
      <w:rFonts w:eastAsiaTheme="minorHAnsi"/>
      <w:lang w:val="es-CO" w:eastAsia="en-US"/>
    </w:rPr>
  </w:style>
  <w:style w:type="table" w:styleId="Tablaconcuadrcula">
    <w:name w:val="Table Grid"/>
    <w:basedOn w:val="Tablanormal"/>
    <w:uiPriority w:val="59"/>
    <w:rsid w:val="00460D3E"/>
    <w:pPr>
      <w:spacing w:after="0" w:line="240" w:lineRule="auto"/>
    </w:pPr>
    <w:rPr>
      <w:lang w:val="es-C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5063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74A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74A02"/>
    <w:rPr>
      <w:rFonts w:ascii="Tahoma" w:eastAsiaTheme="minorEastAsia" w:hAnsi="Tahoma" w:cs="Tahoma"/>
      <w:sz w:val="16"/>
      <w:szCs w:val="16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C9510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95100"/>
    <w:pPr>
      <w:spacing w:line="240" w:lineRule="auto"/>
    </w:pPr>
    <w:rPr>
      <w:rFonts w:eastAsiaTheme="minorHAnsi"/>
      <w:sz w:val="20"/>
      <w:szCs w:val="20"/>
      <w:lang w:val="es-CO"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95100"/>
    <w:rPr>
      <w:sz w:val="20"/>
      <w:szCs w:val="20"/>
      <w:lang w:val="es-C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4B7309-CD29-4751-BD27-739D735697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990</TotalTime>
  <Pages>2</Pages>
  <Words>1096</Words>
  <Characters>6031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200</cp:revision>
  <dcterms:created xsi:type="dcterms:W3CDTF">2018-07-13T18:23:00Z</dcterms:created>
  <dcterms:modified xsi:type="dcterms:W3CDTF">2019-06-20T15:43:00Z</dcterms:modified>
</cp:coreProperties>
</file>