
<file path=[Content_Types].xml><?xml version="1.0" encoding="utf-8"?>
<Types xmlns="http://schemas.openxmlformats.org/package/2006/content-types">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382F71">
        <w:rPr>
          <w:rFonts w:ascii="Arial" w:hAnsi="Arial" w:cs="Arial"/>
          <w:b/>
          <w:color w:val="000000" w:themeColor="text1"/>
        </w:rPr>
        <w:t>229</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3D7B1D" w:rsidRDefault="00460D3E" w:rsidP="003D7B1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003D7B1D" w:rsidRPr="00D35A34">
        <w:rPr>
          <w:rFonts w:ascii="Arial" w:hAnsi="Arial" w:cs="Arial"/>
          <w:color w:val="000000"/>
          <w:sz w:val="18"/>
          <w:szCs w:val="18"/>
        </w:rPr>
        <w:t xml:space="preserve">Jueves </w:t>
      </w:r>
      <w:r w:rsidR="00B91DE6">
        <w:rPr>
          <w:rFonts w:ascii="Arial" w:hAnsi="Arial" w:cs="Arial"/>
          <w:color w:val="000000"/>
          <w:sz w:val="18"/>
          <w:szCs w:val="18"/>
        </w:rPr>
        <w:t>2</w:t>
      </w:r>
      <w:r w:rsidR="00A3668E">
        <w:rPr>
          <w:rFonts w:ascii="Arial" w:hAnsi="Arial" w:cs="Arial"/>
          <w:color w:val="000000"/>
          <w:sz w:val="18"/>
          <w:szCs w:val="18"/>
        </w:rPr>
        <w:t>9</w:t>
      </w:r>
      <w:r w:rsidR="003D7B1D" w:rsidRPr="00D35A34">
        <w:rPr>
          <w:rFonts w:ascii="Arial" w:hAnsi="Arial" w:cs="Arial"/>
          <w:color w:val="000000"/>
          <w:sz w:val="18"/>
          <w:szCs w:val="18"/>
        </w:rPr>
        <w:t xml:space="preserve"> de </w:t>
      </w:r>
      <w:r w:rsidR="0021052F">
        <w:rPr>
          <w:rFonts w:ascii="Arial" w:hAnsi="Arial" w:cs="Arial"/>
          <w:color w:val="000000"/>
          <w:sz w:val="18"/>
          <w:szCs w:val="18"/>
        </w:rPr>
        <w:t>abril</w:t>
      </w:r>
      <w:r w:rsidR="003D7B1D" w:rsidRPr="00D35A34">
        <w:rPr>
          <w:rFonts w:ascii="Arial" w:hAnsi="Arial" w:cs="Arial"/>
          <w:color w:val="000000"/>
          <w:sz w:val="18"/>
          <w:szCs w:val="18"/>
        </w:rPr>
        <w:t xml:space="preserve"> de 20</w:t>
      </w:r>
      <w:r w:rsidR="0021052F">
        <w:rPr>
          <w:rFonts w:ascii="Arial" w:hAnsi="Arial" w:cs="Arial"/>
          <w:color w:val="000000"/>
          <w:sz w:val="18"/>
          <w:szCs w:val="18"/>
        </w:rPr>
        <w:t>21</w:t>
      </w:r>
      <w:r w:rsidR="003D7B1D" w:rsidRPr="00D35A34">
        <w:rPr>
          <w:rFonts w:ascii="Arial" w:hAnsi="Arial" w:cs="Arial"/>
          <w:color w:val="000000"/>
          <w:sz w:val="18"/>
          <w:szCs w:val="18"/>
        </w:rPr>
        <w:t>.</w:t>
      </w:r>
    </w:p>
    <w:p w:rsidR="00716662" w:rsidRPr="00C85091" w:rsidRDefault="00716662" w:rsidP="005063E3">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7A76BC" w:rsidRDefault="00460D3E" w:rsidP="005063E3">
      <w:pPr>
        <w:spacing w:after="0" w:line="240" w:lineRule="auto"/>
        <w:jc w:val="both"/>
        <w:rPr>
          <w:rFonts w:ascii="Arial" w:eastAsia="Times New Roman" w:hAnsi="Arial" w:cs="Arial"/>
          <w:b/>
          <w:bCs/>
          <w:color w:val="000000" w:themeColor="text1"/>
          <w:sz w:val="18"/>
          <w:szCs w:val="18"/>
          <w:lang w:eastAsia="es-CO"/>
        </w:rPr>
      </w:pPr>
    </w:p>
    <w:p w:rsidR="00A84405" w:rsidRPr="00557BAC" w:rsidRDefault="0021052F" w:rsidP="0021052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eastAsia="Times New Roman" w:hAnsi="Arial" w:cs="Arial"/>
          <w:color w:val="000000" w:themeColor="text1"/>
          <w:sz w:val="18"/>
          <w:szCs w:val="18"/>
          <w:lang w:eastAsia="es-CO"/>
        </w:rPr>
        <w:t>Juan Alba</w:t>
      </w:r>
    </w:p>
    <w:p w:rsidR="00D75C2F" w:rsidRPr="00557BAC" w:rsidRDefault="00D75C2F" w:rsidP="0021052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 xml:space="preserve">Alexandra </w:t>
      </w:r>
      <w:r w:rsidR="006E7AF5" w:rsidRPr="00557BAC">
        <w:rPr>
          <w:rFonts w:ascii="Arial" w:hAnsi="Arial" w:cs="Arial"/>
          <w:color w:val="000000"/>
          <w:sz w:val="18"/>
          <w:szCs w:val="18"/>
        </w:rPr>
        <w:t>Calderón</w:t>
      </w:r>
      <w:r w:rsidR="000B5802" w:rsidRPr="00557BAC">
        <w:rPr>
          <w:rFonts w:ascii="Arial" w:hAnsi="Arial" w:cs="Arial"/>
          <w:color w:val="000000"/>
          <w:sz w:val="18"/>
          <w:szCs w:val="18"/>
        </w:rPr>
        <w:t xml:space="preserve"> (se retira 9:48pm)</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Franklin Camacho</w:t>
      </w:r>
    </w:p>
    <w:p w:rsidR="00D61C13"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Patricia Castro</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557BAC">
        <w:rPr>
          <w:rFonts w:ascii="Arial" w:hAnsi="Arial" w:cs="Arial"/>
          <w:color w:val="000000"/>
          <w:sz w:val="18"/>
          <w:szCs w:val="18"/>
        </w:rPr>
        <w:t>Joibeer</w:t>
      </w:r>
      <w:proofErr w:type="spellEnd"/>
      <w:r w:rsidRPr="00557BAC">
        <w:rPr>
          <w:rFonts w:ascii="Arial" w:hAnsi="Arial" w:cs="Arial"/>
          <w:color w:val="000000"/>
          <w:sz w:val="18"/>
          <w:szCs w:val="18"/>
        </w:rPr>
        <w:t xml:space="preserve"> Cortes</w:t>
      </w:r>
    </w:p>
    <w:p w:rsidR="00D75C2F" w:rsidRPr="00557BAC" w:rsidRDefault="00D75C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Liliana Giraldo</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 xml:space="preserve">Oscar </w:t>
      </w:r>
      <w:r w:rsidR="00346DE1" w:rsidRPr="00557BAC">
        <w:rPr>
          <w:rFonts w:ascii="Arial" w:hAnsi="Arial" w:cs="Arial"/>
          <w:color w:val="000000"/>
          <w:sz w:val="18"/>
          <w:szCs w:val="18"/>
        </w:rPr>
        <w:t>González</w:t>
      </w:r>
    </w:p>
    <w:p w:rsidR="0021052F" w:rsidRPr="00557BAC" w:rsidRDefault="00346DE1"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 xml:space="preserve">Jorge </w:t>
      </w:r>
      <w:r w:rsidR="009926B8" w:rsidRPr="00557BAC">
        <w:rPr>
          <w:rFonts w:ascii="Arial" w:hAnsi="Arial" w:cs="Arial"/>
          <w:color w:val="000000"/>
          <w:sz w:val="18"/>
          <w:szCs w:val="18"/>
        </w:rPr>
        <w:t>Iván</w:t>
      </w:r>
      <w:r w:rsidR="0021052F" w:rsidRPr="00557BAC">
        <w:rPr>
          <w:rFonts w:ascii="Arial" w:hAnsi="Arial" w:cs="Arial"/>
          <w:color w:val="000000"/>
          <w:sz w:val="18"/>
          <w:szCs w:val="18"/>
        </w:rPr>
        <w:t xml:space="preserve"> Ladino</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Alexandra Lancheros</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 xml:space="preserve">Abdul </w:t>
      </w:r>
      <w:proofErr w:type="spellStart"/>
      <w:r w:rsidRPr="00557BAC">
        <w:rPr>
          <w:rFonts w:ascii="Arial" w:hAnsi="Arial" w:cs="Arial"/>
          <w:color w:val="000000"/>
          <w:sz w:val="18"/>
          <w:szCs w:val="18"/>
        </w:rPr>
        <w:t>Monroy</w:t>
      </w:r>
      <w:proofErr w:type="spellEnd"/>
    </w:p>
    <w:p w:rsidR="0021052F" w:rsidRPr="00557BAC" w:rsidRDefault="00346DE1"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 xml:space="preserve">Luz </w:t>
      </w:r>
      <w:r w:rsidR="0021052F" w:rsidRPr="00557BAC">
        <w:rPr>
          <w:rFonts w:ascii="Arial" w:hAnsi="Arial" w:cs="Arial"/>
          <w:color w:val="000000"/>
          <w:sz w:val="18"/>
          <w:szCs w:val="18"/>
        </w:rPr>
        <w:t>Stella Parra</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James Prieto</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 xml:space="preserve">Zaida </w:t>
      </w:r>
      <w:r w:rsidR="009926B8" w:rsidRPr="00557BAC">
        <w:rPr>
          <w:rFonts w:ascii="Arial" w:hAnsi="Arial" w:cs="Arial"/>
          <w:color w:val="000000"/>
          <w:sz w:val="18"/>
          <w:szCs w:val="18"/>
        </w:rPr>
        <w:t>Ríos</w:t>
      </w:r>
    </w:p>
    <w:p w:rsidR="0021052F" w:rsidRPr="00557BAC" w:rsidRDefault="009926B8"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Simón</w:t>
      </w:r>
      <w:r w:rsidR="0021052F" w:rsidRPr="00557BAC">
        <w:rPr>
          <w:rFonts w:ascii="Arial" w:hAnsi="Arial" w:cs="Arial"/>
          <w:color w:val="000000"/>
          <w:sz w:val="18"/>
          <w:szCs w:val="18"/>
        </w:rPr>
        <w:t xml:space="preserve"> Rojas</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557BAC">
        <w:rPr>
          <w:rFonts w:ascii="Arial" w:hAnsi="Arial" w:cs="Arial"/>
          <w:color w:val="000000"/>
          <w:sz w:val="18"/>
          <w:szCs w:val="18"/>
        </w:rPr>
        <w:t>Wilmer</w:t>
      </w:r>
      <w:proofErr w:type="spellEnd"/>
      <w:r w:rsidRPr="00557BAC">
        <w:rPr>
          <w:rFonts w:ascii="Arial" w:hAnsi="Arial" w:cs="Arial"/>
          <w:color w:val="000000"/>
          <w:sz w:val="18"/>
          <w:szCs w:val="18"/>
        </w:rPr>
        <w:t xml:space="preserve"> Valero</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 xml:space="preserve">Alexander </w:t>
      </w:r>
      <w:r w:rsidR="009926B8" w:rsidRPr="00557BAC">
        <w:rPr>
          <w:rFonts w:ascii="Arial" w:hAnsi="Arial" w:cs="Arial"/>
          <w:color w:val="000000"/>
          <w:sz w:val="18"/>
          <w:szCs w:val="18"/>
        </w:rPr>
        <w:t>Vásquez</w:t>
      </w:r>
    </w:p>
    <w:p w:rsidR="0021052F" w:rsidRPr="00557BAC"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Rafael Vergara</w:t>
      </w:r>
    </w:p>
    <w:p w:rsidR="00C529CC" w:rsidRPr="00557BAC" w:rsidRDefault="0021052F" w:rsidP="00C85091">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57BAC">
        <w:rPr>
          <w:rFonts w:ascii="Arial" w:hAnsi="Arial" w:cs="Arial"/>
          <w:color w:val="000000"/>
          <w:sz w:val="18"/>
          <w:szCs w:val="18"/>
        </w:rPr>
        <w:t>John Villegas</w:t>
      </w:r>
    </w:p>
    <w:p w:rsidR="00C85091" w:rsidRDefault="00C85091" w:rsidP="00C85091">
      <w:pPr>
        <w:pStyle w:val="NormalWeb"/>
        <w:spacing w:before="0" w:beforeAutospacing="0" w:after="0" w:afterAutospacing="0"/>
        <w:jc w:val="both"/>
        <w:rPr>
          <w:rFonts w:ascii="Arial" w:hAnsi="Arial" w:cs="Arial"/>
          <w:b/>
          <w:color w:val="000000"/>
          <w:sz w:val="18"/>
          <w:szCs w:val="18"/>
        </w:rPr>
      </w:pP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INVITADOS:</w:t>
      </w: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p>
    <w:p w:rsidR="003943CC" w:rsidRPr="00A3668E" w:rsidRDefault="003943CC" w:rsidP="003943C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 xml:space="preserve">Martha </w:t>
      </w:r>
      <w:proofErr w:type="spellStart"/>
      <w:r>
        <w:rPr>
          <w:rFonts w:ascii="Arial" w:hAnsi="Arial" w:cs="Arial"/>
          <w:color w:val="000000"/>
          <w:sz w:val="18"/>
          <w:szCs w:val="18"/>
        </w:rPr>
        <w:t>Ardila</w:t>
      </w:r>
      <w:proofErr w:type="spellEnd"/>
      <w:r>
        <w:rPr>
          <w:rFonts w:ascii="Arial" w:hAnsi="Arial" w:cs="Arial"/>
          <w:color w:val="000000"/>
          <w:sz w:val="18"/>
          <w:szCs w:val="18"/>
        </w:rPr>
        <w:t xml:space="preserve"> (Revisora Fiscal Saliente)</w:t>
      </w:r>
    </w:p>
    <w:p w:rsidR="00A3668E" w:rsidRDefault="00A3668E"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Jorge </w:t>
      </w:r>
      <w:r w:rsidR="00346DE1">
        <w:rPr>
          <w:rFonts w:ascii="Arial" w:eastAsia="Times New Roman" w:hAnsi="Arial" w:cs="Arial"/>
          <w:color w:val="000000" w:themeColor="text1"/>
          <w:sz w:val="18"/>
          <w:szCs w:val="18"/>
          <w:lang w:eastAsia="es-CO"/>
        </w:rPr>
        <w:t xml:space="preserve">González </w:t>
      </w:r>
      <w:r>
        <w:rPr>
          <w:rFonts w:ascii="Arial" w:eastAsia="Times New Roman" w:hAnsi="Arial" w:cs="Arial"/>
          <w:color w:val="000000" w:themeColor="text1"/>
          <w:sz w:val="18"/>
          <w:szCs w:val="18"/>
          <w:lang w:eastAsia="es-CO"/>
        </w:rPr>
        <w:t>(Administrador)</w:t>
      </w:r>
    </w:p>
    <w:p w:rsidR="009965DB" w:rsidRPr="0021052F" w:rsidRDefault="009965DB"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Marisol Morales (Revisora Fiscal) </w:t>
      </w:r>
      <w:r w:rsidR="00F853CF" w:rsidRPr="002C3999">
        <w:rPr>
          <w:rFonts w:ascii="Arial" w:hAnsi="Arial" w:cs="Arial"/>
          <w:color w:val="000000"/>
          <w:sz w:val="18"/>
          <w:szCs w:val="18"/>
        </w:rPr>
        <w:t>(</w:t>
      </w:r>
      <w:r w:rsidR="008B4EA9">
        <w:rPr>
          <w:rFonts w:ascii="Arial" w:hAnsi="Arial" w:cs="Arial"/>
          <w:color w:val="000000"/>
          <w:sz w:val="18"/>
          <w:szCs w:val="18"/>
        </w:rPr>
        <w:t>ingresa10</w:t>
      </w:r>
      <w:r w:rsidR="00F853CF">
        <w:rPr>
          <w:rFonts w:ascii="Arial" w:hAnsi="Arial" w:cs="Arial"/>
          <w:color w:val="000000"/>
          <w:sz w:val="18"/>
          <w:szCs w:val="18"/>
        </w:rPr>
        <w:t>:</w:t>
      </w:r>
      <w:r w:rsidR="008B4EA9">
        <w:rPr>
          <w:rFonts w:ascii="Arial" w:hAnsi="Arial" w:cs="Arial"/>
          <w:color w:val="000000"/>
          <w:sz w:val="18"/>
          <w:szCs w:val="18"/>
        </w:rPr>
        <w:t>1</w:t>
      </w:r>
      <w:r w:rsidR="00F853CF" w:rsidRPr="002C3999">
        <w:rPr>
          <w:rFonts w:ascii="Arial" w:hAnsi="Arial" w:cs="Arial"/>
          <w:color w:val="000000"/>
          <w:sz w:val="18"/>
          <w:szCs w:val="18"/>
        </w:rPr>
        <w:t>5 p.m.)</w:t>
      </w:r>
    </w:p>
    <w:p w:rsidR="00A3668E" w:rsidRPr="00A3668E" w:rsidRDefault="00A3668E"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Adriana Rubio (Contadora)</w:t>
      </w:r>
    </w:p>
    <w:p w:rsidR="00A3668E" w:rsidRPr="00D61C13" w:rsidRDefault="00A3668E"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Briam Triana (</w:t>
      </w:r>
      <w:r w:rsidR="006E7AF5">
        <w:rPr>
          <w:rFonts w:ascii="Arial" w:hAnsi="Arial" w:cs="Arial"/>
          <w:color w:val="000000"/>
          <w:sz w:val="18"/>
          <w:szCs w:val="18"/>
        </w:rPr>
        <w:t>Ex consejero</w:t>
      </w:r>
      <w:r>
        <w:rPr>
          <w:rFonts w:ascii="Arial" w:hAnsi="Arial" w:cs="Arial"/>
          <w:color w:val="000000"/>
          <w:sz w:val="18"/>
          <w:szCs w:val="18"/>
        </w:rPr>
        <w:t>)</w:t>
      </w: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p>
    <w:p w:rsidR="00A3668E" w:rsidRPr="002C3999" w:rsidRDefault="00A3668E" w:rsidP="00C85091">
      <w:pPr>
        <w:pStyle w:val="NormalWeb"/>
        <w:spacing w:before="0" w:beforeAutospacing="0" w:after="0" w:afterAutospacing="0"/>
        <w:jc w:val="both"/>
        <w:rPr>
          <w:rFonts w:ascii="Arial" w:hAnsi="Arial" w:cs="Arial"/>
          <w:b/>
          <w:color w:val="000000"/>
          <w:sz w:val="18"/>
          <w:szCs w:val="18"/>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B421BE" w:rsidRDefault="00B421BE" w:rsidP="00B421BE">
      <w:pPr>
        <w:pStyle w:val="NormalWeb"/>
        <w:spacing w:before="0" w:beforeAutospacing="0" w:after="0" w:afterAutospacing="0"/>
        <w:jc w:val="both"/>
        <w:rPr>
          <w:rFonts w:ascii="Arial" w:hAnsi="Arial" w:cs="Arial"/>
          <w:b/>
          <w:color w:val="000000" w:themeColor="text1"/>
          <w:sz w:val="18"/>
          <w:szCs w:val="18"/>
          <w:lang w:val="es-ES"/>
        </w:rPr>
      </w:pPr>
    </w:p>
    <w:p w:rsidR="00B421BE" w:rsidRPr="00B421BE" w:rsidRDefault="00B421BE" w:rsidP="00B421BE">
      <w:pPr>
        <w:spacing w:after="0" w:line="240" w:lineRule="auto"/>
        <w:jc w:val="both"/>
        <w:rPr>
          <w:rFonts w:ascii="Arial" w:eastAsia="Times New Roman" w:hAnsi="Arial" w:cs="Arial"/>
          <w:color w:val="000000" w:themeColor="text1"/>
          <w:sz w:val="18"/>
          <w:szCs w:val="18"/>
          <w:lang w:eastAsia="es-CO"/>
        </w:rPr>
      </w:pPr>
      <w:r w:rsidRPr="00B421BE">
        <w:rPr>
          <w:rFonts w:ascii="Arial" w:eastAsia="Times New Roman" w:hAnsi="Arial" w:cs="Arial"/>
          <w:color w:val="000000" w:themeColor="text1"/>
          <w:sz w:val="18"/>
          <w:szCs w:val="18"/>
          <w:lang w:eastAsia="es-CO"/>
        </w:rPr>
        <w:t xml:space="preserve">1. Verificación del quórum. </w:t>
      </w:r>
    </w:p>
    <w:p w:rsidR="00B421BE" w:rsidRPr="00B421BE" w:rsidRDefault="00B421BE" w:rsidP="00B421BE">
      <w:pPr>
        <w:spacing w:after="0" w:line="240" w:lineRule="auto"/>
        <w:jc w:val="both"/>
        <w:rPr>
          <w:rFonts w:ascii="Arial" w:eastAsia="Times New Roman" w:hAnsi="Arial" w:cs="Arial"/>
          <w:color w:val="000000" w:themeColor="text1"/>
          <w:sz w:val="18"/>
          <w:szCs w:val="18"/>
          <w:lang w:eastAsia="es-CO"/>
        </w:rPr>
      </w:pPr>
      <w:r w:rsidRPr="00B421BE">
        <w:rPr>
          <w:rFonts w:ascii="Arial" w:eastAsia="Times New Roman" w:hAnsi="Arial" w:cs="Arial"/>
          <w:color w:val="000000" w:themeColor="text1"/>
          <w:sz w:val="18"/>
          <w:szCs w:val="18"/>
          <w:lang w:eastAsia="es-CO"/>
        </w:rPr>
        <w:t>2. Informe de Administrador.</w:t>
      </w:r>
    </w:p>
    <w:p w:rsidR="00B421BE" w:rsidRPr="00B421BE" w:rsidRDefault="00B421BE" w:rsidP="00B421BE">
      <w:pPr>
        <w:spacing w:after="0" w:line="240" w:lineRule="auto"/>
        <w:jc w:val="both"/>
        <w:rPr>
          <w:rFonts w:ascii="Arial" w:eastAsia="Times New Roman" w:hAnsi="Arial" w:cs="Arial"/>
          <w:color w:val="000000" w:themeColor="text1"/>
          <w:sz w:val="18"/>
          <w:szCs w:val="18"/>
          <w:lang w:eastAsia="es-CO"/>
        </w:rPr>
      </w:pPr>
      <w:r w:rsidRPr="00B421BE">
        <w:rPr>
          <w:rFonts w:ascii="Arial" w:eastAsia="Times New Roman" w:hAnsi="Arial" w:cs="Arial"/>
          <w:color w:val="000000" w:themeColor="text1"/>
          <w:sz w:val="18"/>
          <w:szCs w:val="18"/>
          <w:lang w:eastAsia="es-CO"/>
        </w:rPr>
        <w:t>3. Socialización de estructura y cargos en nuevo Consejo.</w:t>
      </w:r>
    </w:p>
    <w:p w:rsidR="0021052F" w:rsidRPr="00B421BE" w:rsidRDefault="00B421BE" w:rsidP="00B421BE">
      <w:pPr>
        <w:spacing w:after="0" w:line="240" w:lineRule="auto"/>
        <w:jc w:val="both"/>
        <w:rPr>
          <w:rFonts w:ascii="Arial" w:eastAsia="Times New Roman" w:hAnsi="Arial" w:cs="Arial"/>
          <w:color w:val="000000" w:themeColor="text1"/>
          <w:sz w:val="18"/>
          <w:szCs w:val="18"/>
          <w:lang w:eastAsia="es-CO"/>
        </w:rPr>
      </w:pPr>
      <w:r w:rsidRPr="00B421BE">
        <w:rPr>
          <w:rFonts w:ascii="Arial" w:eastAsia="Times New Roman" w:hAnsi="Arial" w:cs="Arial"/>
          <w:color w:val="000000" w:themeColor="text1"/>
          <w:sz w:val="18"/>
          <w:szCs w:val="18"/>
          <w:lang w:eastAsia="es-CO"/>
        </w:rPr>
        <w:t>4. Empalme con Consejo saliente.</w:t>
      </w:r>
    </w:p>
    <w:p w:rsidR="00B421BE" w:rsidRDefault="00B421BE" w:rsidP="00B421BE">
      <w:pPr>
        <w:spacing w:after="0" w:line="240" w:lineRule="auto"/>
        <w:jc w:val="both"/>
        <w:rPr>
          <w:rFonts w:ascii="Arial" w:eastAsia="Times New Roman" w:hAnsi="Arial" w:cs="Arial"/>
          <w:b/>
          <w:color w:val="000000" w:themeColor="text1"/>
          <w:sz w:val="18"/>
          <w:szCs w:val="18"/>
          <w:lang w:eastAsia="es-CO"/>
        </w:rPr>
      </w:pPr>
    </w:p>
    <w:p w:rsidR="00CC7E72" w:rsidRPr="007A76BC" w:rsidRDefault="00CC7E72" w:rsidP="00B421BE">
      <w:pPr>
        <w:spacing w:after="0" w:line="240" w:lineRule="auto"/>
        <w:jc w:val="both"/>
        <w:rPr>
          <w:rFonts w:ascii="Arial" w:eastAsia="Times New Roman" w:hAnsi="Arial" w:cs="Arial"/>
          <w:b/>
          <w:color w:val="000000" w:themeColor="text1"/>
          <w:sz w:val="18"/>
          <w:szCs w:val="18"/>
          <w:lang w:eastAsia="es-CO"/>
        </w:rPr>
      </w:pPr>
    </w:p>
    <w:p w:rsidR="00460D3E" w:rsidRPr="007A76BC"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 xml:space="preserve">DESARROLLO DEL ORDEN DEL DÍA. </w:t>
      </w:r>
    </w:p>
    <w:p w:rsidR="007F0F70" w:rsidRDefault="007F0F70" w:rsidP="005063E3">
      <w:pPr>
        <w:spacing w:after="0" w:line="240" w:lineRule="auto"/>
        <w:jc w:val="both"/>
        <w:rPr>
          <w:rFonts w:ascii="Arial" w:eastAsia="Times New Roman" w:hAnsi="Arial" w:cs="Arial"/>
          <w:color w:val="000000" w:themeColor="text1"/>
          <w:sz w:val="18"/>
          <w:szCs w:val="18"/>
          <w:lang w:eastAsia="es-CO"/>
        </w:rPr>
      </w:pPr>
    </w:p>
    <w:p w:rsidR="002228A7" w:rsidRPr="007A76BC" w:rsidRDefault="002228A7"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A32EFC" w:rsidP="00E558F1">
      <w:pPr>
        <w:pStyle w:val="Prrafodelista"/>
        <w:numPr>
          <w:ilvl w:val="0"/>
          <w:numId w:val="3"/>
        </w:numPr>
        <w:spacing w:after="0" w:line="240" w:lineRule="auto"/>
        <w:jc w:val="both"/>
        <w:rPr>
          <w:rFonts w:ascii="Arial" w:eastAsia="Times New Roman" w:hAnsi="Arial" w:cs="Arial"/>
          <w:b/>
          <w:color w:val="000000" w:themeColor="text1"/>
          <w:sz w:val="18"/>
          <w:szCs w:val="18"/>
        </w:rPr>
      </w:pPr>
      <w:r>
        <w:rPr>
          <w:rFonts w:ascii="Arial" w:eastAsia="Times New Roman" w:hAnsi="Arial" w:cs="Arial"/>
          <w:b/>
          <w:color w:val="000000" w:themeColor="text1"/>
          <w:sz w:val="18"/>
          <w:szCs w:val="18"/>
        </w:rPr>
        <w:t>Verificación del quórum</w:t>
      </w:r>
      <w:r w:rsidR="00460D3E" w:rsidRPr="007A76BC">
        <w:rPr>
          <w:rFonts w:ascii="Arial" w:eastAsia="Times New Roman" w:hAnsi="Arial" w:cs="Arial"/>
          <w:b/>
          <w:color w:val="000000" w:themeColor="text1"/>
          <w:sz w:val="18"/>
          <w:szCs w:val="18"/>
        </w:rPr>
        <w:t>.</w:t>
      </w:r>
    </w:p>
    <w:p w:rsidR="00460D3E" w:rsidRPr="007A76BC" w:rsidRDefault="00460D3E" w:rsidP="005063E3">
      <w:pPr>
        <w:spacing w:after="0" w:line="240" w:lineRule="auto"/>
        <w:jc w:val="both"/>
        <w:rPr>
          <w:rFonts w:ascii="Arial" w:eastAsia="Times New Roman" w:hAnsi="Arial" w:cs="Arial"/>
          <w:color w:val="000000" w:themeColor="text1"/>
          <w:sz w:val="18"/>
          <w:szCs w:val="18"/>
          <w:lang w:val="es-CO" w:eastAsia="es-CO"/>
        </w:rPr>
      </w:pPr>
    </w:p>
    <w:p w:rsidR="005726E3" w:rsidRDefault="005726E3" w:rsidP="005726E3">
      <w:pPr>
        <w:pStyle w:val="NormalWeb"/>
        <w:spacing w:before="0" w:beforeAutospacing="0" w:after="0" w:afterAutospacing="0"/>
        <w:jc w:val="both"/>
        <w:rPr>
          <w:rFonts w:ascii="Arial" w:hAnsi="Arial" w:cs="Arial"/>
          <w:color w:val="000000"/>
          <w:sz w:val="18"/>
          <w:szCs w:val="18"/>
        </w:rPr>
      </w:pPr>
      <w:r w:rsidRPr="002C3999">
        <w:rPr>
          <w:rFonts w:ascii="Arial" w:hAnsi="Arial" w:cs="Arial"/>
          <w:color w:val="000000"/>
          <w:sz w:val="18"/>
          <w:szCs w:val="18"/>
        </w:rPr>
        <w:t xml:space="preserve">Siendo las </w:t>
      </w:r>
      <w:r w:rsidR="00B577E3">
        <w:rPr>
          <w:rFonts w:ascii="Arial" w:hAnsi="Arial" w:cs="Arial"/>
          <w:color w:val="000000"/>
          <w:sz w:val="18"/>
          <w:szCs w:val="18"/>
        </w:rPr>
        <w:t>7</w:t>
      </w:r>
      <w:r w:rsidRPr="002C3999">
        <w:rPr>
          <w:rFonts w:ascii="Arial" w:hAnsi="Arial" w:cs="Arial"/>
          <w:color w:val="000000"/>
          <w:sz w:val="18"/>
          <w:szCs w:val="18"/>
        </w:rPr>
        <w:t>:</w:t>
      </w:r>
      <w:r w:rsidR="00A84405">
        <w:rPr>
          <w:rFonts w:ascii="Arial" w:hAnsi="Arial" w:cs="Arial"/>
          <w:color w:val="000000"/>
          <w:sz w:val="18"/>
          <w:szCs w:val="18"/>
        </w:rPr>
        <w:t>40</w:t>
      </w:r>
      <w:r w:rsidRPr="002C3999">
        <w:rPr>
          <w:rFonts w:ascii="Arial" w:hAnsi="Arial" w:cs="Arial"/>
          <w:color w:val="000000"/>
          <w:sz w:val="18"/>
          <w:szCs w:val="18"/>
        </w:rPr>
        <w:t xml:space="preserve"> p.m. del día 2</w:t>
      </w:r>
      <w:r w:rsidR="00A84405">
        <w:rPr>
          <w:rFonts w:ascii="Arial" w:hAnsi="Arial" w:cs="Arial"/>
          <w:color w:val="000000"/>
          <w:sz w:val="18"/>
          <w:szCs w:val="18"/>
        </w:rPr>
        <w:t>9</w:t>
      </w:r>
      <w:r w:rsidRPr="002C3999">
        <w:rPr>
          <w:rFonts w:ascii="Arial" w:hAnsi="Arial" w:cs="Arial"/>
          <w:color w:val="000000"/>
          <w:sz w:val="18"/>
          <w:szCs w:val="18"/>
        </w:rPr>
        <w:t xml:space="preserve"> de </w:t>
      </w:r>
      <w:r w:rsidR="0021052F">
        <w:rPr>
          <w:rFonts w:ascii="Arial" w:hAnsi="Arial" w:cs="Arial"/>
          <w:color w:val="000000"/>
          <w:sz w:val="18"/>
          <w:szCs w:val="18"/>
        </w:rPr>
        <w:t>abril</w:t>
      </w:r>
      <w:r w:rsidRPr="002C3999">
        <w:rPr>
          <w:rFonts w:ascii="Arial" w:hAnsi="Arial" w:cs="Arial"/>
          <w:color w:val="000000"/>
          <w:sz w:val="18"/>
          <w:szCs w:val="18"/>
        </w:rPr>
        <w:t xml:space="preserve"> de 20</w:t>
      </w:r>
      <w:r w:rsidR="0021052F">
        <w:rPr>
          <w:rFonts w:ascii="Arial" w:hAnsi="Arial" w:cs="Arial"/>
          <w:color w:val="000000"/>
          <w:sz w:val="18"/>
          <w:szCs w:val="18"/>
        </w:rPr>
        <w:t>21</w:t>
      </w:r>
      <w:r w:rsidRPr="002C3999">
        <w:rPr>
          <w:rFonts w:ascii="Arial" w:hAnsi="Arial" w:cs="Arial"/>
          <w:color w:val="000000"/>
          <w:sz w:val="18"/>
          <w:szCs w:val="18"/>
        </w:rPr>
        <w:t xml:space="preserve"> se da inicio a la reunión del Consejo de Administración </w:t>
      </w:r>
      <w:r w:rsidR="00557BAC">
        <w:rPr>
          <w:rFonts w:ascii="Arial" w:hAnsi="Arial" w:cs="Arial"/>
          <w:color w:val="000000"/>
          <w:sz w:val="18"/>
          <w:szCs w:val="18"/>
        </w:rPr>
        <w:t xml:space="preserve">citada por el señor Briam Triana, </w:t>
      </w:r>
      <w:r w:rsidRPr="002C3999">
        <w:rPr>
          <w:rFonts w:ascii="Arial" w:hAnsi="Arial" w:cs="Arial"/>
          <w:color w:val="000000"/>
          <w:sz w:val="18"/>
          <w:szCs w:val="18"/>
        </w:rPr>
        <w:t xml:space="preserve">haciendo verificación de quórum con la asistencia de </w:t>
      </w:r>
      <w:r w:rsidR="0021052F">
        <w:rPr>
          <w:rFonts w:ascii="Arial" w:hAnsi="Arial" w:cs="Arial"/>
          <w:color w:val="000000"/>
          <w:sz w:val="18"/>
          <w:szCs w:val="18"/>
        </w:rPr>
        <w:t>1</w:t>
      </w:r>
      <w:r w:rsidR="009E0BE5">
        <w:rPr>
          <w:rFonts w:ascii="Arial" w:hAnsi="Arial" w:cs="Arial"/>
          <w:color w:val="000000"/>
          <w:sz w:val="18"/>
          <w:szCs w:val="18"/>
        </w:rPr>
        <w:t>8</w:t>
      </w:r>
      <w:r w:rsidR="0021052F">
        <w:rPr>
          <w:rFonts w:ascii="Arial" w:hAnsi="Arial" w:cs="Arial"/>
          <w:color w:val="000000"/>
          <w:sz w:val="18"/>
          <w:szCs w:val="18"/>
        </w:rPr>
        <w:t xml:space="preserve"> consejeros</w:t>
      </w:r>
      <w:r w:rsidR="00A84405">
        <w:rPr>
          <w:rFonts w:ascii="Arial" w:hAnsi="Arial" w:cs="Arial"/>
          <w:color w:val="000000"/>
          <w:sz w:val="18"/>
          <w:szCs w:val="18"/>
        </w:rPr>
        <w:t>, y 4 personas invitadas.</w:t>
      </w:r>
    </w:p>
    <w:p w:rsidR="00A84405" w:rsidRPr="002C3999" w:rsidRDefault="00A32EFC" w:rsidP="005726E3">
      <w:pPr>
        <w:pStyle w:val="NormalWeb"/>
        <w:spacing w:before="0" w:beforeAutospacing="0" w:after="0" w:afterAutospacing="0"/>
        <w:jc w:val="both"/>
        <w:rPr>
          <w:rFonts w:ascii="Arial" w:hAnsi="Arial" w:cs="Arial"/>
          <w:color w:val="000000"/>
          <w:sz w:val="18"/>
          <w:szCs w:val="18"/>
        </w:rPr>
      </w:pPr>
      <w:r>
        <w:rPr>
          <w:rFonts w:ascii="Arial" w:hAnsi="Arial" w:cs="Arial"/>
          <w:color w:val="000000"/>
          <w:sz w:val="18"/>
          <w:szCs w:val="18"/>
        </w:rPr>
        <w:t>Telefónicamente</w:t>
      </w:r>
      <w:r w:rsidR="00A84405">
        <w:rPr>
          <w:rFonts w:ascii="Arial" w:hAnsi="Arial" w:cs="Arial"/>
          <w:color w:val="000000"/>
          <w:sz w:val="18"/>
          <w:szCs w:val="18"/>
        </w:rPr>
        <w:t xml:space="preserve"> se tiene comunicación con la señora Revisora Fiscal Marisol Morales, la cual se disculpa ya que tiene fallas de conexión, y no podrá estar presente en la reunión.</w:t>
      </w:r>
    </w:p>
    <w:p w:rsidR="007F0F70" w:rsidRDefault="007F0F70" w:rsidP="005063E3">
      <w:pPr>
        <w:spacing w:after="0" w:line="240" w:lineRule="auto"/>
        <w:jc w:val="both"/>
        <w:rPr>
          <w:rFonts w:ascii="Arial" w:eastAsia="Times New Roman" w:hAnsi="Arial" w:cs="Arial"/>
          <w:b/>
          <w:color w:val="000000" w:themeColor="text1"/>
          <w:sz w:val="18"/>
          <w:szCs w:val="18"/>
          <w:lang w:eastAsia="es-CO"/>
        </w:rPr>
      </w:pPr>
    </w:p>
    <w:p w:rsidR="00C85091" w:rsidRPr="0094534D" w:rsidRDefault="00C85091" w:rsidP="005063E3">
      <w:pPr>
        <w:spacing w:after="0" w:line="240" w:lineRule="auto"/>
        <w:jc w:val="both"/>
        <w:rPr>
          <w:rFonts w:ascii="Arial" w:eastAsia="Times New Roman" w:hAnsi="Arial" w:cs="Arial"/>
          <w:b/>
          <w:color w:val="000000" w:themeColor="text1"/>
          <w:sz w:val="18"/>
          <w:szCs w:val="18"/>
          <w:lang w:eastAsia="es-CO"/>
        </w:rPr>
      </w:pPr>
    </w:p>
    <w:p w:rsidR="0094534D" w:rsidRPr="0094534D" w:rsidRDefault="00A84405" w:rsidP="0094534D">
      <w:pPr>
        <w:pStyle w:val="Prrafodelista"/>
        <w:numPr>
          <w:ilvl w:val="0"/>
          <w:numId w:val="3"/>
        </w:numPr>
        <w:spacing w:after="0" w:line="240" w:lineRule="auto"/>
        <w:rPr>
          <w:rFonts w:ascii="Arial" w:eastAsia="Times New Roman" w:hAnsi="Arial" w:cs="Arial"/>
          <w:b/>
          <w:sz w:val="18"/>
          <w:szCs w:val="18"/>
        </w:rPr>
      </w:pPr>
      <w:r>
        <w:rPr>
          <w:rFonts w:ascii="Arial" w:hAnsi="Arial" w:cs="Arial"/>
          <w:b/>
          <w:color w:val="000000"/>
          <w:sz w:val="18"/>
          <w:szCs w:val="18"/>
          <w:lang w:val="es-ES"/>
        </w:rPr>
        <w:t>Informe de Administrador</w:t>
      </w:r>
      <w:r w:rsidR="005726E3" w:rsidRPr="002C3999">
        <w:rPr>
          <w:rFonts w:ascii="Arial" w:hAnsi="Arial" w:cs="Arial"/>
          <w:color w:val="000000"/>
          <w:sz w:val="18"/>
          <w:szCs w:val="18"/>
        </w:rPr>
        <w:t>.</w:t>
      </w:r>
    </w:p>
    <w:p w:rsidR="00F72D46" w:rsidRPr="007A76BC" w:rsidRDefault="00F72D46" w:rsidP="00FD563C">
      <w:pPr>
        <w:shd w:val="clear" w:color="auto" w:fill="FFFFFF"/>
        <w:spacing w:after="0" w:line="240" w:lineRule="auto"/>
        <w:jc w:val="both"/>
        <w:textAlignment w:val="baseline"/>
        <w:rPr>
          <w:rFonts w:ascii="Arial" w:eastAsia="Times New Roman" w:hAnsi="Arial" w:cs="Arial"/>
          <w:color w:val="222222"/>
          <w:sz w:val="18"/>
          <w:szCs w:val="18"/>
          <w:lang w:eastAsia="es-CO"/>
        </w:rPr>
      </w:pPr>
    </w:p>
    <w:p w:rsidR="00A84405" w:rsidRDefault="00A84405"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El señor Administrador Jorge </w:t>
      </w:r>
      <w:r w:rsidR="00346DE1">
        <w:rPr>
          <w:rFonts w:ascii="Arial" w:hAnsi="Arial" w:cs="Arial"/>
          <w:color w:val="000000"/>
          <w:sz w:val="18"/>
          <w:szCs w:val="18"/>
          <w:lang w:val="es-ES"/>
        </w:rPr>
        <w:t>González</w:t>
      </w:r>
      <w:r>
        <w:rPr>
          <w:rFonts w:ascii="Arial" w:hAnsi="Arial" w:cs="Arial"/>
          <w:color w:val="000000"/>
          <w:sz w:val="18"/>
          <w:szCs w:val="18"/>
          <w:lang w:val="es-ES"/>
        </w:rPr>
        <w:t xml:space="preserve">, hace presentación de su informe de gestión </w:t>
      </w:r>
      <w:r w:rsidR="00A32EFC">
        <w:rPr>
          <w:rFonts w:ascii="Arial" w:hAnsi="Arial" w:cs="Arial"/>
          <w:color w:val="000000"/>
          <w:sz w:val="18"/>
          <w:szCs w:val="18"/>
          <w:lang w:val="es-ES"/>
        </w:rPr>
        <w:t>con</w:t>
      </w:r>
      <w:r>
        <w:rPr>
          <w:rFonts w:ascii="Arial" w:hAnsi="Arial" w:cs="Arial"/>
          <w:color w:val="000000"/>
          <w:sz w:val="18"/>
          <w:szCs w:val="18"/>
          <w:lang w:val="es-ES"/>
        </w:rPr>
        <w:t xml:space="preserve"> corte </w:t>
      </w:r>
      <w:r w:rsidR="00A32EFC">
        <w:rPr>
          <w:rFonts w:ascii="Arial" w:hAnsi="Arial" w:cs="Arial"/>
          <w:color w:val="000000"/>
          <w:sz w:val="18"/>
          <w:szCs w:val="18"/>
          <w:lang w:val="es-ES"/>
        </w:rPr>
        <w:t>a</w:t>
      </w:r>
      <w:r>
        <w:rPr>
          <w:rFonts w:ascii="Arial" w:hAnsi="Arial" w:cs="Arial"/>
          <w:color w:val="000000"/>
          <w:sz w:val="18"/>
          <w:szCs w:val="18"/>
          <w:lang w:val="es-ES"/>
        </w:rPr>
        <w:t xml:space="preserve">l 31 de marzo de 2021. Informe </w:t>
      </w:r>
      <w:r w:rsidR="00FB5DCD">
        <w:rPr>
          <w:rFonts w:ascii="Arial" w:hAnsi="Arial" w:cs="Arial"/>
          <w:color w:val="000000"/>
          <w:sz w:val="18"/>
          <w:szCs w:val="18"/>
          <w:lang w:val="es-ES"/>
        </w:rPr>
        <w:t>cuyo original</w:t>
      </w:r>
      <w:r>
        <w:rPr>
          <w:rFonts w:ascii="Arial" w:hAnsi="Arial" w:cs="Arial"/>
          <w:color w:val="000000"/>
          <w:sz w:val="18"/>
          <w:szCs w:val="18"/>
          <w:lang w:val="es-ES"/>
        </w:rPr>
        <w:t xml:space="preserve"> reposa en la oficina de Administración.</w:t>
      </w:r>
    </w:p>
    <w:p w:rsidR="00A84405" w:rsidRDefault="00EE0FC7"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Después de la presentación, s</w:t>
      </w:r>
      <w:r w:rsidR="00620A0A">
        <w:rPr>
          <w:rFonts w:ascii="Arial" w:hAnsi="Arial" w:cs="Arial"/>
          <w:color w:val="000000"/>
          <w:sz w:val="18"/>
          <w:szCs w:val="18"/>
          <w:lang w:val="es-ES"/>
        </w:rPr>
        <w:t>e hace ronda de preguntas, a las cuales el administrador responde:</w:t>
      </w:r>
    </w:p>
    <w:p w:rsidR="00620A0A" w:rsidRDefault="00620A0A" w:rsidP="005726E3">
      <w:pPr>
        <w:pStyle w:val="NormalWeb"/>
        <w:spacing w:before="0" w:beforeAutospacing="0" w:after="0" w:afterAutospacing="0"/>
        <w:jc w:val="both"/>
        <w:rPr>
          <w:rFonts w:ascii="Arial" w:hAnsi="Arial" w:cs="Arial"/>
          <w:color w:val="000000"/>
          <w:sz w:val="18"/>
          <w:szCs w:val="18"/>
          <w:lang w:val="es-ES"/>
        </w:rPr>
      </w:pPr>
    </w:p>
    <w:p w:rsidR="00620A0A" w:rsidRDefault="00620A0A"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Porque el incremento de la póliza</w:t>
      </w:r>
      <w:r w:rsidR="00557BAC">
        <w:rPr>
          <w:rFonts w:ascii="Arial" w:hAnsi="Arial" w:cs="Arial"/>
          <w:color w:val="000000"/>
          <w:sz w:val="18"/>
          <w:szCs w:val="18"/>
          <w:lang w:val="es-ES"/>
        </w:rPr>
        <w:t xml:space="preserve"> </w:t>
      </w:r>
      <w:r w:rsidR="00784E36">
        <w:rPr>
          <w:rFonts w:ascii="Arial" w:hAnsi="Arial" w:cs="Arial"/>
          <w:color w:val="000000"/>
          <w:sz w:val="18"/>
          <w:szCs w:val="18"/>
          <w:lang w:val="es-ES"/>
        </w:rPr>
        <w:t xml:space="preserve">de </w:t>
      </w:r>
      <w:r w:rsidR="00AB0862">
        <w:rPr>
          <w:rFonts w:ascii="Arial" w:hAnsi="Arial" w:cs="Arial"/>
          <w:color w:val="000000"/>
          <w:sz w:val="18"/>
          <w:szCs w:val="18"/>
          <w:lang w:val="es-ES"/>
        </w:rPr>
        <w:t>aéreas</w:t>
      </w:r>
      <w:r w:rsidR="00784E36">
        <w:rPr>
          <w:rFonts w:ascii="Arial" w:hAnsi="Arial" w:cs="Arial"/>
          <w:color w:val="000000"/>
          <w:sz w:val="18"/>
          <w:szCs w:val="18"/>
          <w:lang w:val="es-ES"/>
        </w:rPr>
        <w:t xml:space="preserve"> comunes</w:t>
      </w:r>
      <w:r>
        <w:rPr>
          <w:rFonts w:ascii="Arial" w:hAnsi="Arial" w:cs="Arial"/>
          <w:color w:val="000000"/>
          <w:sz w:val="18"/>
          <w:szCs w:val="18"/>
          <w:lang w:val="es-ES"/>
        </w:rPr>
        <w:t>:</w:t>
      </w:r>
    </w:p>
    <w:p w:rsidR="00620A0A"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620A0A">
        <w:rPr>
          <w:rFonts w:ascii="Arial" w:hAnsi="Arial" w:cs="Arial"/>
          <w:color w:val="000000"/>
          <w:sz w:val="18"/>
          <w:szCs w:val="18"/>
          <w:lang w:val="es-ES"/>
        </w:rPr>
        <w:t>El conjunto estaba infra asegurado, se v</w:t>
      </w:r>
      <w:r w:rsidR="00AB0862">
        <w:rPr>
          <w:rFonts w:ascii="Arial" w:hAnsi="Arial" w:cs="Arial"/>
          <w:color w:val="000000"/>
          <w:sz w:val="18"/>
          <w:szCs w:val="18"/>
          <w:lang w:val="es-ES"/>
        </w:rPr>
        <w:t>olvió a avaluar y por eso subió, adicional a los siniestros.</w:t>
      </w:r>
    </w:p>
    <w:p w:rsidR="00AB0862" w:rsidRDefault="00AB0862" w:rsidP="005726E3">
      <w:pPr>
        <w:pStyle w:val="NormalWeb"/>
        <w:spacing w:before="0" w:beforeAutospacing="0" w:after="0" w:afterAutospacing="0"/>
        <w:jc w:val="both"/>
        <w:rPr>
          <w:rFonts w:ascii="Arial" w:hAnsi="Arial" w:cs="Arial"/>
          <w:color w:val="000000"/>
          <w:sz w:val="18"/>
          <w:szCs w:val="18"/>
          <w:lang w:val="es-ES"/>
        </w:rPr>
      </w:pPr>
    </w:p>
    <w:p w:rsidR="007E7D52" w:rsidRDefault="00620A0A" w:rsidP="005726E3">
      <w:pPr>
        <w:pStyle w:val="NormalWeb"/>
        <w:spacing w:before="0" w:beforeAutospacing="0" w:after="0" w:afterAutospacing="0"/>
        <w:jc w:val="both"/>
        <w:rPr>
          <w:rFonts w:ascii="Arial" w:hAnsi="Arial" w:cs="Arial"/>
          <w:color w:val="000000"/>
          <w:sz w:val="18"/>
          <w:szCs w:val="18"/>
          <w:lang w:val="es-ES"/>
        </w:rPr>
      </w:pPr>
      <w:proofErr w:type="gramStart"/>
      <w:r>
        <w:rPr>
          <w:rFonts w:ascii="Arial" w:hAnsi="Arial" w:cs="Arial"/>
          <w:color w:val="000000"/>
          <w:sz w:val="18"/>
          <w:szCs w:val="18"/>
          <w:lang w:val="es-ES"/>
        </w:rPr>
        <w:t>Temas contables</w:t>
      </w:r>
      <w:proofErr w:type="gramEnd"/>
      <w:r w:rsidR="00373AB9">
        <w:rPr>
          <w:rFonts w:ascii="Arial" w:hAnsi="Arial" w:cs="Arial"/>
          <w:color w:val="000000"/>
          <w:sz w:val="18"/>
          <w:szCs w:val="18"/>
          <w:lang w:val="es-ES"/>
        </w:rPr>
        <w:t xml:space="preserve"> y presupuesto</w:t>
      </w:r>
      <w:r>
        <w:rPr>
          <w:rFonts w:ascii="Arial" w:hAnsi="Arial" w:cs="Arial"/>
          <w:color w:val="000000"/>
          <w:sz w:val="18"/>
          <w:szCs w:val="18"/>
          <w:lang w:val="es-ES"/>
        </w:rPr>
        <w:t>: Ítem de precios de medicamentos</w:t>
      </w:r>
      <w:r w:rsidR="00784E36">
        <w:rPr>
          <w:rFonts w:ascii="Arial" w:hAnsi="Arial" w:cs="Arial"/>
          <w:color w:val="000000"/>
          <w:sz w:val="18"/>
          <w:szCs w:val="18"/>
          <w:lang w:val="es-ES"/>
        </w:rPr>
        <w:t xml:space="preserve"> por $247.000</w:t>
      </w:r>
      <w:r>
        <w:rPr>
          <w:rFonts w:ascii="Arial" w:hAnsi="Arial" w:cs="Arial"/>
          <w:color w:val="000000"/>
          <w:sz w:val="18"/>
          <w:szCs w:val="18"/>
          <w:lang w:val="es-ES"/>
        </w:rPr>
        <w:t xml:space="preserve">, </w:t>
      </w:r>
      <w:r w:rsidR="00373AB9">
        <w:rPr>
          <w:rFonts w:ascii="Arial" w:hAnsi="Arial" w:cs="Arial"/>
          <w:color w:val="000000"/>
          <w:sz w:val="18"/>
          <w:szCs w:val="18"/>
          <w:lang w:val="es-ES"/>
        </w:rPr>
        <w:t>cuentas por pagar</w:t>
      </w:r>
      <w:r w:rsidR="00694DBE">
        <w:rPr>
          <w:rFonts w:ascii="Arial" w:hAnsi="Arial" w:cs="Arial"/>
          <w:color w:val="000000"/>
          <w:sz w:val="18"/>
          <w:szCs w:val="18"/>
          <w:lang w:val="es-ES"/>
        </w:rPr>
        <w:t xml:space="preserve"> por</w:t>
      </w:r>
      <w:r w:rsidR="00784E36">
        <w:rPr>
          <w:rFonts w:ascii="Arial" w:hAnsi="Arial" w:cs="Arial"/>
          <w:color w:val="000000"/>
          <w:sz w:val="18"/>
          <w:szCs w:val="18"/>
          <w:lang w:val="es-ES"/>
        </w:rPr>
        <w:t xml:space="preserve"> cebaderos por valor de </w:t>
      </w:r>
      <w:r w:rsidR="00694DBE">
        <w:rPr>
          <w:rFonts w:ascii="Arial" w:hAnsi="Arial" w:cs="Arial"/>
          <w:color w:val="000000"/>
          <w:sz w:val="18"/>
          <w:szCs w:val="18"/>
          <w:lang w:val="es-ES"/>
        </w:rPr>
        <w:t xml:space="preserve"> $5.750</w:t>
      </w:r>
      <w:r w:rsidR="007E7D52">
        <w:rPr>
          <w:rFonts w:ascii="Arial" w:hAnsi="Arial" w:cs="Arial"/>
          <w:color w:val="000000"/>
          <w:sz w:val="18"/>
          <w:szCs w:val="18"/>
          <w:lang w:val="es-ES"/>
        </w:rPr>
        <w:t>.</w:t>
      </w:r>
    </w:p>
    <w:p w:rsidR="00620A0A"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Rta.  P</w:t>
      </w:r>
      <w:r w:rsidR="00620A0A">
        <w:rPr>
          <w:rFonts w:ascii="Arial" w:hAnsi="Arial" w:cs="Arial"/>
          <w:color w:val="000000"/>
          <w:sz w:val="18"/>
          <w:szCs w:val="18"/>
          <w:lang w:val="es-ES"/>
        </w:rPr>
        <w:t>ide hablar con la sra. Contadora</w:t>
      </w:r>
      <w:r w:rsidR="00373AB9">
        <w:rPr>
          <w:rFonts w:ascii="Arial" w:hAnsi="Arial" w:cs="Arial"/>
          <w:color w:val="000000"/>
          <w:sz w:val="18"/>
          <w:szCs w:val="18"/>
          <w:lang w:val="es-ES"/>
        </w:rPr>
        <w:t>, queda pendiente.</w:t>
      </w:r>
    </w:p>
    <w:p w:rsidR="00620A0A" w:rsidRDefault="00620A0A" w:rsidP="005726E3">
      <w:pPr>
        <w:pStyle w:val="NormalWeb"/>
        <w:spacing w:before="0" w:beforeAutospacing="0" w:after="0" w:afterAutospacing="0"/>
        <w:jc w:val="both"/>
        <w:rPr>
          <w:rFonts w:ascii="Arial" w:hAnsi="Arial" w:cs="Arial"/>
          <w:color w:val="000000"/>
          <w:sz w:val="18"/>
          <w:szCs w:val="18"/>
          <w:lang w:val="es-ES"/>
        </w:rPr>
      </w:pPr>
    </w:p>
    <w:p w:rsidR="00620A0A" w:rsidRDefault="006E7AF5"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lastRenderedPageBreak/>
        <w:t>Cuál</w:t>
      </w:r>
      <w:r w:rsidR="00620A0A">
        <w:rPr>
          <w:rFonts w:ascii="Arial" w:hAnsi="Arial" w:cs="Arial"/>
          <w:color w:val="000000"/>
          <w:sz w:val="18"/>
          <w:szCs w:val="18"/>
          <w:lang w:val="es-ES"/>
        </w:rPr>
        <w:t xml:space="preserve"> es el valor que cobran las empresas de recuperación de cartera:</w:t>
      </w:r>
    </w:p>
    <w:p w:rsidR="00620A0A"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620A0A">
        <w:rPr>
          <w:rFonts w:ascii="Arial" w:hAnsi="Arial" w:cs="Arial"/>
          <w:color w:val="000000"/>
          <w:sz w:val="18"/>
          <w:szCs w:val="18"/>
          <w:lang w:val="es-ES"/>
        </w:rPr>
        <w:t>Con cobro pre jurídi</w:t>
      </w:r>
      <w:r w:rsidR="00AB0862">
        <w:rPr>
          <w:rFonts w:ascii="Arial" w:hAnsi="Arial" w:cs="Arial"/>
          <w:color w:val="000000"/>
          <w:sz w:val="18"/>
          <w:szCs w:val="18"/>
          <w:lang w:val="es-ES"/>
        </w:rPr>
        <w:t>co se establecen los honorarios, si no hay acuerdo se entra a jurídico donde hay pago por porcentaje, y son honorarios que paga el dueño del inmueble.</w:t>
      </w:r>
    </w:p>
    <w:p w:rsidR="00784E36" w:rsidRDefault="00784E36" w:rsidP="005726E3">
      <w:pPr>
        <w:pStyle w:val="NormalWeb"/>
        <w:spacing w:before="0" w:beforeAutospacing="0" w:after="0" w:afterAutospacing="0"/>
        <w:jc w:val="both"/>
        <w:rPr>
          <w:rFonts w:ascii="Arial" w:hAnsi="Arial" w:cs="Arial"/>
          <w:color w:val="000000"/>
          <w:sz w:val="18"/>
          <w:szCs w:val="18"/>
          <w:lang w:val="es-ES"/>
        </w:rPr>
      </w:pPr>
    </w:p>
    <w:p w:rsidR="00784E36" w:rsidRDefault="00784E36"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Existe archivo de los cronogramas de limpieza de tanques de agua, cronogramas y bitácoras de mantenimiento y hojas de vida de equipos</w:t>
      </w:r>
      <w:proofErr w:type="gramStart"/>
      <w:r w:rsidR="00DF0021">
        <w:rPr>
          <w:rFonts w:ascii="Arial" w:hAnsi="Arial" w:cs="Arial"/>
          <w:color w:val="000000"/>
          <w:sz w:val="18"/>
          <w:szCs w:val="18"/>
          <w:lang w:val="es-ES"/>
        </w:rPr>
        <w:t>?</w:t>
      </w:r>
      <w:proofErr w:type="gramEnd"/>
      <w:r w:rsidR="00714AF7">
        <w:rPr>
          <w:rFonts w:ascii="Arial" w:hAnsi="Arial" w:cs="Arial"/>
          <w:color w:val="000000"/>
          <w:sz w:val="18"/>
          <w:szCs w:val="18"/>
          <w:lang w:val="es-ES"/>
        </w:rPr>
        <w:t>:</w:t>
      </w:r>
    </w:p>
    <w:p w:rsidR="00DF0021"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DF0021">
        <w:rPr>
          <w:rFonts w:ascii="Arial" w:hAnsi="Arial" w:cs="Arial"/>
          <w:color w:val="000000"/>
          <w:sz w:val="18"/>
          <w:szCs w:val="18"/>
          <w:lang w:val="es-ES"/>
        </w:rPr>
        <w:t>No existía archivo, en la administración reposa hojas de vida, bitácoras de mantenimiento e informes mensuales de todos los equipos.</w:t>
      </w:r>
    </w:p>
    <w:p w:rsidR="00620A0A" w:rsidRDefault="00620A0A" w:rsidP="005726E3">
      <w:pPr>
        <w:pStyle w:val="NormalWeb"/>
        <w:spacing w:before="0" w:beforeAutospacing="0" w:after="0" w:afterAutospacing="0"/>
        <w:jc w:val="both"/>
        <w:rPr>
          <w:rFonts w:ascii="Arial" w:hAnsi="Arial" w:cs="Arial"/>
          <w:color w:val="000000"/>
          <w:sz w:val="18"/>
          <w:szCs w:val="18"/>
          <w:lang w:val="es-ES"/>
        </w:rPr>
      </w:pPr>
    </w:p>
    <w:p w:rsidR="00620A0A" w:rsidRDefault="00620A0A"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Como es la contratación con las personas de reciclaje</w:t>
      </w:r>
      <w:r w:rsidR="00784E36">
        <w:rPr>
          <w:rFonts w:ascii="Arial" w:hAnsi="Arial" w:cs="Arial"/>
          <w:color w:val="000000"/>
          <w:sz w:val="18"/>
          <w:szCs w:val="18"/>
          <w:lang w:val="es-ES"/>
        </w:rPr>
        <w:t>?</w:t>
      </w:r>
      <w:r>
        <w:rPr>
          <w:rFonts w:ascii="Arial" w:hAnsi="Arial" w:cs="Arial"/>
          <w:color w:val="000000"/>
          <w:sz w:val="18"/>
          <w:szCs w:val="18"/>
          <w:lang w:val="es-ES"/>
        </w:rPr>
        <w:t>:</w:t>
      </w:r>
    </w:p>
    <w:p w:rsidR="00620A0A"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620A0A">
        <w:rPr>
          <w:rFonts w:ascii="Arial" w:hAnsi="Arial" w:cs="Arial"/>
          <w:color w:val="000000"/>
          <w:sz w:val="18"/>
          <w:szCs w:val="18"/>
          <w:lang w:val="es-ES"/>
        </w:rPr>
        <w:t>Empresa Remarec</w:t>
      </w:r>
      <w:r w:rsidR="009B3C8F">
        <w:rPr>
          <w:rFonts w:ascii="Arial" w:hAnsi="Arial" w:cs="Arial"/>
          <w:color w:val="000000"/>
          <w:sz w:val="18"/>
          <w:szCs w:val="18"/>
          <w:lang w:val="es-ES"/>
        </w:rPr>
        <w:t xml:space="preserve"> tienen el manejo del personal y pagan las prestaciones, esta empresa</w:t>
      </w:r>
      <w:r w:rsidR="00620A0A">
        <w:rPr>
          <w:rFonts w:ascii="Arial" w:hAnsi="Arial" w:cs="Arial"/>
          <w:color w:val="000000"/>
          <w:sz w:val="18"/>
          <w:szCs w:val="18"/>
          <w:lang w:val="es-ES"/>
        </w:rPr>
        <w:t xml:space="preserve"> aportan al conjunto $200.000 por reciclaje y hacen aseo de</w:t>
      </w:r>
      <w:r w:rsidR="009B3C8F">
        <w:rPr>
          <w:rFonts w:ascii="Arial" w:hAnsi="Arial" w:cs="Arial"/>
          <w:color w:val="000000"/>
          <w:sz w:val="18"/>
          <w:szCs w:val="18"/>
          <w:lang w:val="es-ES"/>
        </w:rPr>
        <w:t>l</w:t>
      </w:r>
      <w:r w:rsidR="00F1394B">
        <w:rPr>
          <w:rFonts w:ascii="Arial" w:hAnsi="Arial" w:cs="Arial"/>
          <w:color w:val="000000"/>
          <w:sz w:val="18"/>
          <w:szCs w:val="18"/>
          <w:lang w:val="es-ES"/>
        </w:rPr>
        <w:t xml:space="preserve"> </w:t>
      </w:r>
      <w:proofErr w:type="spellStart"/>
      <w:r w:rsidR="009B3C8F">
        <w:rPr>
          <w:rFonts w:ascii="Arial" w:hAnsi="Arial" w:cs="Arial"/>
          <w:color w:val="000000"/>
          <w:sz w:val="18"/>
          <w:szCs w:val="18"/>
          <w:lang w:val="es-ES"/>
        </w:rPr>
        <w:t>shut</w:t>
      </w:r>
      <w:proofErr w:type="spellEnd"/>
      <w:r w:rsidR="00620A0A">
        <w:rPr>
          <w:rFonts w:ascii="Arial" w:hAnsi="Arial" w:cs="Arial"/>
          <w:color w:val="000000"/>
          <w:sz w:val="18"/>
          <w:szCs w:val="18"/>
          <w:lang w:val="es-ES"/>
        </w:rPr>
        <w:t xml:space="preserve"> de basuras.</w:t>
      </w:r>
    </w:p>
    <w:p w:rsidR="009B3C8F" w:rsidRDefault="009B3C8F" w:rsidP="005726E3">
      <w:pPr>
        <w:pStyle w:val="NormalWeb"/>
        <w:spacing w:before="0" w:beforeAutospacing="0" w:after="0" w:afterAutospacing="0"/>
        <w:jc w:val="both"/>
        <w:rPr>
          <w:rFonts w:ascii="Arial" w:hAnsi="Arial" w:cs="Arial"/>
          <w:color w:val="000000"/>
          <w:sz w:val="18"/>
          <w:szCs w:val="18"/>
          <w:lang w:val="es-ES"/>
        </w:rPr>
      </w:pPr>
    </w:p>
    <w:p w:rsidR="00620A0A" w:rsidRDefault="00373AB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En </w:t>
      </w:r>
      <w:r w:rsidR="00784E36">
        <w:rPr>
          <w:rFonts w:ascii="Arial" w:hAnsi="Arial" w:cs="Arial"/>
          <w:color w:val="000000"/>
          <w:sz w:val="18"/>
          <w:szCs w:val="18"/>
          <w:lang w:val="es-ES"/>
        </w:rPr>
        <w:t>qué</w:t>
      </w:r>
      <w:r>
        <w:rPr>
          <w:rFonts w:ascii="Arial" w:hAnsi="Arial" w:cs="Arial"/>
          <w:color w:val="000000"/>
          <w:sz w:val="18"/>
          <w:szCs w:val="18"/>
          <w:lang w:val="es-ES"/>
        </w:rPr>
        <w:t xml:space="preserve"> porcentaje va el </w:t>
      </w:r>
      <w:r w:rsidRPr="00373AB9">
        <w:rPr>
          <w:rFonts w:ascii="Arial" w:hAnsi="Arial" w:cs="Arial"/>
          <w:color w:val="000000"/>
          <w:sz w:val="18"/>
          <w:szCs w:val="18"/>
          <w:lang w:val="es-ES"/>
        </w:rPr>
        <w:t>SG-SST</w:t>
      </w:r>
      <w:r w:rsidR="00784E36">
        <w:rPr>
          <w:rFonts w:ascii="Arial" w:hAnsi="Arial" w:cs="Arial"/>
          <w:color w:val="000000"/>
          <w:sz w:val="18"/>
          <w:szCs w:val="18"/>
          <w:lang w:val="es-ES"/>
        </w:rPr>
        <w:t>?</w:t>
      </w:r>
      <w:r>
        <w:rPr>
          <w:rFonts w:ascii="Arial" w:hAnsi="Arial" w:cs="Arial"/>
          <w:color w:val="000000"/>
          <w:sz w:val="18"/>
          <w:szCs w:val="18"/>
          <w:lang w:val="es-ES"/>
        </w:rPr>
        <w:t>:</w:t>
      </w:r>
    </w:p>
    <w:p w:rsidR="00373AB9"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154751">
        <w:rPr>
          <w:rFonts w:ascii="Arial" w:hAnsi="Arial" w:cs="Arial"/>
          <w:color w:val="000000"/>
          <w:sz w:val="18"/>
          <w:szCs w:val="18"/>
          <w:lang w:val="es-ES"/>
        </w:rPr>
        <w:t>Se contrato a la profesional, v</w:t>
      </w:r>
      <w:r w:rsidR="00373AB9">
        <w:rPr>
          <w:rFonts w:ascii="Arial" w:hAnsi="Arial" w:cs="Arial"/>
          <w:color w:val="000000"/>
          <w:sz w:val="18"/>
          <w:szCs w:val="18"/>
          <w:lang w:val="es-ES"/>
        </w:rPr>
        <w:t>a en el 50%, se debe ha</w:t>
      </w:r>
      <w:r w:rsidR="00AF5D28">
        <w:rPr>
          <w:rFonts w:ascii="Arial" w:hAnsi="Arial" w:cs="Arial"/>
          <w:color w:val="000000"/>
          <w:sz w:val="18"/>
          <w:szCs w:val="18"/>
          <w:lang w:val="es-ES"/>
        </w:rPr>
        <w:t>cer el mantenimiento respectivo, y hacer actualización.</w:t>
      </w:r>
    </w:p>
    <w:p w:rsidR="00373AB9" w:rsidRDefault="00373AB9" w:rsidP="005726E3">
      <w:pPr>
        <w:pStyle w:val="NormalWeb"/>
        <w:spacing w:before="0" w:beforeAutospacing="0" w:after="0" w:afterAutospacing="0"/>
        <w:jc w:val="both"/>
        <w:rPr>
          <w:rFonts w:ascii="Arial" w:hAnsi="Arial" w:cs="Arial"/>
          <w:color w:val="000000"/>
          <w:sz w:val="18"/>
          <w:szCs w:val="18"/>
          <w:lang w:val="es-ES"/>
        </w:rPr>
      </w:pPr>
    </w:p>
    <w:p w:rsidR="00373AB9" w:rsidRDefault="00373AB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Porque esta tan alto el valor de cuentas por identificar</w:t>
      </w:r>
      <w:r w:rsidR="00784E36">
        <w:rPr>
          <w:rFonts w:ascii="Arial" w:hAnsi="Arial" w:cs="Arial"/>
          <w:color w:val="000000"/>
          <w:sz w:val="18"/>
          <w:szCs w:val="18"/>
          <w:lang w:val="es-ES"/>
        </w:rPr>
        <w:t xml:space="preserve"> que es de $3.834.000desde enero de 2020</w:t>
      </w:r>
      <w:proofErr w:type="gramStart"/>
      <w:r w:rsidR="00784E36">
        <w:rPr>
          <w:rFonts w:ascii="Arial" w:hAnsi="Arial" w:cs="Arial"/>
          <w:color w:val="000000"/>
          <w:sz w:val="18"/>
          <w:szCs w:val="18"/>
          <w:lang w:val="es-ES"/>
        </w:rPr>
        <w:t>?</w:t>
      </w:r>
      <w:proofErr w:type="gramEnd"/>
      <w:r>
        <w:rPr>
          <w:rFonts w:ascii="Arial" w:hAnsi="Arial" w:cs="Arial"/>
          <w:color w:val="000000"/>
          <w:sz w:val="18"/>
          <w:szCs w:val="18"/>
          <w:lang w:val="es-ES"/>
        </w:rPr>
        <w:t>:</w:t>
      </w:r>
    </w:p>
    <w:p w:rsidR="00373AB9"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232316">
        <w:rPr>
          <w:rFonts w:ascii="Arial" w:hAnsi="Arial" w:cs="Arial"/>
          <w:color w:val="000000"/>
          <w:sz w:val="18"/>
          <w:szCs w:val="18"/>
          <w:lang w:val="es-ES"/>
        </w:rPr>
        <w:t xml:space="preserve">Al cierre del año pasado se </w:t>
      </w:r>
      <w:r w:rsidR="005E6A64">
        <w:rPr>
          <w:rFonts w:ascii="Arial" w:hAnsi="Arial" w:cs="Arial"/>
          <w:color w:val="000000"/>
          <w:sz w:val="18"/>
          <w:szCs w:val="18"/>
          <w:lang w:val="es-ES"/>
        </w:rPr>
        <w:t>envió</w:t>
      </w:r>
      <w:r w:rsidR="00232316">
        <w:rPr>
          <w:rFonts w:ascii="Arial" w:hAnsi="Arial" w:cs="Arial"/>
          <w:color w:val="000000"/>
          <w:sz w:val="18"/>
          <w:szCs w:val="18"/>
          <w:lang w:val="es-ES"/>
        </w:rPr>
        <w:t xml:space="preserve"> una certificación de saldo a los propietarios. </w:t>
      </w:r>
      <w:r w:rsidR="00373AB9">
        <w:rPr>
          <w:rFonts w:ascii="Arial" w:hAnsi="Arial" w:cs="Arial"/>
          <w:color w:val="000000"/>
          <w:sz w:val="18"/>
          <w:szCs w:val="18"/>
          <w:lang w:val="es-ES"/>
        </w:rPr>
        <w:t>No se cuenta con las copias de consignación para identificar los pagos, y los residentes no tiene como comprobar esos pagos.</w:t>
      </w:r>
    </w:p>
    <w:p w:rsidR="00373AB9" w:rsidRDefault="00373AB9" w:rsidP="005726E3">
      <w:pPr>
        <w:pStyle w:val="NormalWeb"/>
        <w:spacing w:before="0" w:beforeAutospacing="0" w:after="0" w:afterAutospacing="0"/>
        <w:jc w:val="both"/>
        <w:rPr>
          <w:rFonts w:ascii="Arial" w:hAnsi="Arial" w:cs="Arial"/>
          <w:color w:val="000000"/>
          <w:sz w:val="18"/>
          <w:szCs w:val="18"/>
          <w:lang w:val="es-ES"/>
        </w:rPr>
      </w:pPr>
    </w:p>
    <w:p w:rsidR="00694DBE" w:rsidRDefault="00694DBE"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El valor de la instalación de bombilleria led</w:t>
      </w:r>
      <w:r w:rsidR="00784E36">
        <w:rPr>
          <w:rFonts w:ascii="Arial" w:hAnsi="Arial" w:cs="Arial"/>
          <w:color w:val="000000"/>
          <w:sz w:val="18"/>
          <w:szCs w:val="18"/>
          <w:lang w:val="es-ES"/>
        </w:rPr>
        <w:t xml:space="preserve"> $14.400</w:t>
      </w:r>
      <w:r w:rsidR="00AE69DD">
        <w:rPr>
          <w:rFonts w:ascii="Arial" w:hAnsi="Arial" w:cs="Arial"/>
          <w:color w:val="000000"/>
          <w:sz w:val="18"/>
          <w:szCs w:val="18"/>
          <w:lang w:val="es-ES"/>
        </w:rPr>
        <w:t>.000</w:t>
      </w:r>
      <w:r w:rsidR="00784E36">
        <w:rPr>
          <w:rFonts w:ascii="Arial" w:hAnsi="Arial" w:cs="Arial"/>
          <w:color w:val="000000"/>
          <w:sz w:val="18"/>
          <w:szCs w:val="18"/>
          <w:lang w:val="es-ES"/>
        </w:rPr>
        <w:t xml:space="preserve">, como se </w:t>
      </w:r>
      <w:r w:rsidR="00293BCB">
        <w:rPr>
          <w:rFonts w:ascii="Arial" w:hAnsi="Arial" w:cs="Arial"/>
          <w:color w:val="000000"/>
          <w:sz w:val="18"/>
          <w:szCs w:val="18"/>
          <w:lang w:val="es-ES"/>
        </w:rPr>
        <w:t>está</w:t>
      </w:r>
      <w:r w:rsidR="00784E36">
        <w:rPr>
          <w:rFonts w:ascii="Arial" w:hAnsi="Arial" w:cs="Arial"/>
          <w:color w:val="000000"/>
          <w:sz w:val="18"/>
          <w:szCs w:val="18"/>
          <w:lang w:val="es-ES"/>
        </w:rPr>
        <w:t xml:space="preserve"> pagando</w:t>
      </w:r>
      <w:proofErr w:type="gramStart"/>
      <w:r w:rsidR="00784E36">
        <w:rPr>
          <w:rFonts w:ascii="Arial" w:hAnsi="Arial" w:cs="Arial"/>
          <w:color w:val="000000"/>
          <w:sz w:val="18"/>
          <w:szCs w:val="18"/>
          <w:lang w:val="es-ES"/>
        </w:rPr>
        <w:t>?</w:t>
      </w:r>
      <w:proofErr w:type="gramEnd"/>
      <w:r>
        <w:rPr>
          <w:rFonts w:ascii="Arial" w:hAnsi="Arial" w:cs="Arial"/>
          <w:color w:val="000000"/>
          <w:sz w:val="18"/>
          <w:szCs w:val="18"/>
          <w:lang w:val="es-ES"/>
        </w:rPr>
        <w:t>:</w:t>
      </w:r>
    </w:p>
    <w:p w:rsidR="00694DBE"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694DBE">
        <w:rPr>
          <w:rFonts w:ascii="Arial" w:hAnsi="Arial" w:cs="Arial"/>
          <w:color w:val="000000"/>
          <w:sz w:val="18"/>
          <w:szCs w:val="18"/>
          <w:lang w:val="es-ES"/>
        </w:rPr>
        <w:t xml:space="preserve">El cambio de bombilleria lo hizo la empresa Power LED, proporciono bombilleria e instalación, se le </w:t>
      </w:r>
      <w:r w:rsidR="00293BCB">
        <w:rPr>
          <w:rFonts w:ascii="Arial" w:hAnsi="Arial" w:cs="Arial"/>
          <w:color w:val="000000"/>
          <w:sz w:val="18"/>
          <w:szCs w:val="18"/>
          <w:lang w:val="es-ES"/>
        </w:rPr>
        <w:t>está</w:t>
      </w:r>
      <w:r w:rsidR="00C12066">
        <w:rPr>
          <w:rFonts w:ascii="Arial" w:hAnsi="Arial" w:cs="Arial"/>
          <w:color w:val="000000"/>
          <w:sz w:val="18"/>
          <w:szCs w:val="18"/>
          <w:lang w:val="es-ES"/>
        </w:rPr>
        <w:t xml:space="preserve"> pagando a cuotas, dieron plazos largos, y el cambio se hizo por requerimiento para la certificación de ascensores.</w:t>
      </w:r>
    </w:p>
    <w:p w:rsidR="00694DBE" w:rsidRDefault="00694DBE" w:rsidP="005726E3">
      <w:pPr>
        <w:pStyle w:val="NormalWeb"/>
        <w:spacing w:before="0" w:beforeAutospacing="0" w:after="0" w:afterAutospacing="0"/>
        <w:jc w:val="both"/>
        <w:rPr>
          <w:rFonts w:ascii="Arial" w:hAnsi="Arial" w:cs="Arial"/>
          <w:color w:val="000000"/>
          <w:sz w:val="18"/>
          <w:szCs w:val="18"/>
          <w:lang w:val="es-ES"/>
        </w:rPr>
      </w:pPr>
    </w:p>
    <w:p w:rsidR="00694DBE" w:rsidRDefault="00694DBE"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Traslados en el fondo de imprevistos</w:t>
      </w:r>
      <w:r w:rsidR="00784E36">
        <w:rPr>
          <w:rFonts w:ascii="Arial" w:hAnsi="Arial" w:cs="Arial"/>
          <w:color w:val="000000"/>
          <w:sz w:val="18"/>
          <w:szCs w:val="18"/>
          <w:lang w:val="es-ES"/>
        </w:rPr>
        <w:t>, según informe de revisora hay un descuadre de $1.980.000</w:t>
      </w:r>
      <w:proofErr w:type="gramStart"/>
      <w:r w:rsidR="00784E36">
        <w:rPr>
          <w:rFonts w:ascii="Arial" w:hAnsi="Arial" w:cs="Arial"/>
          <w:color w:val="000000"/>
          <w:sz w:val="18"/>
          <w:szCs w:val="18"/>
          <w:lang w:val="es-ES"/>
        </w:rPr>
        <w:t>?</w:t>
      </w:r>
      <w:proofErr w:type="gramEnd"/>
      <w:r>
        <w:rPr>
          <w:rFonts w:ascii="Arial" w:hAnsi="Arial" w:cs="Arial"/>
          <w:color w:val="000000"/>
          <w:sz w:val="18"/>
          <w:szCs w:val="18"/>
          <w:lang w:val="es-ES"/>
        </w:rPr>
        <w:t>:</w:t>
      </w:r>
    </w:p>
    <w:p w:rsidR="00694DBE"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694DBE">
        <w:rPr>
          <w:rFonts w:ascii="Arial" w:hAnsi="Arial" w:cs="Arial"/>
          <w:color w:val="000000"/>
          <w:sz w:val="18"/>
          <w:szCs w:val="18"/>
          <w:lang w:val="es-ES"/>
        </w:rPr>
        <w:t xml:space="preserve">El fondo de imprevistos se encuentra al </w:t>
      </w:r>
      <w:r w:rsidR="00293BCB">
        <w:rPr>
          <w:rFonts w:ascii="Arial" w:hAnsi="Arial" w:cs="Arial"/>
          <w:color w:val="000000"/>
          <w:sz w:val="18"/>
          <w:szCs w:val="18"/>
          <w:lang w:val="es-ES"/>
        </w:rPr>
        <w:t>día</w:t>
      </w:r>
      <w:r w:rsidR="00694DBE">
        <w:rPr>
          <w:rFonts w:ascii="Arial" w:hAnsi="Arial" w:cs="Arial"/>
          <w:color w:val="000000"/>
          <w:sz w:val="18"/>
          <w:szCs w:val="18"/>
          <w:lang w:val="es-ES"/>
        </w:rPr>
        <w:t>.</w:t>
      </w:r>
    </w:p>
    <w:p w:rsidR="00694DBE" w:rsidRDefault="00694DBE" w:rsidP="005726E3">
      <w:pPr>
        <w:pStyle w:val="NormalWeb"/>
        <w:spacing w:before="0" w:beforeAutospacing="0" w:after="0" w:afterAutospacing="0"/>
        <w:jc w:val="both"/>
        <w:rPr>
          <w:rFonts w:ascii="Arial" w:hAnsi="Arial" w:cs="Arial"/>
          <w:color w:val="000000"/>
          <w:sz w:val="18"/>
          <w:szCs w:val="18"/>
          <w:lang w:val="es-ES"/>
        </w:rPr>
      </w:pPr>
    </w:p>
    <w:p w:rsidR="00694DBE" w:rsidRDefault="00D14EC3"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Según </w:t>
      </w:r>
      <w:r w:rsidR="00C36692">
        <w:rPr>
          <w:rFonts w:ascii="Arial" w:hAnsi="Arial" w:cs="Arial"/>
          <w:color w:val="000000"/>
          <w:sz w:val="18"/>
          <w:szCs w:val="18"/>
          <w:lang w:val="es-ES"/>
        </w:rPr>
        <w:t>Asamblea</w:t>
      </w:r>
      <w:r>
        <w:rPr>
          <w:rFonts w:ascii="Arial" w:hAnsi="Arial" w:cs="Arial"/>
          <w:color w:val="000000"/>
          <w:sz w:val="18"/>
          <w:szCs w:val="18"/>
          <w:lang w:val="es-ES"/>
        </w:rPr>
        <w:t xml:space="preserve"> de marzo de 2019, e</w:t>
      </w:r>
      <w:r w:rsidR="00694DBE">
        <w:rPr>
          <w:rFonts w:ascii="Arial" w:hAnsi="Arial" w:cs="Arial"/>
          <w:color w:val="000000"/>
          <w:sz w:val="18"/>
          <w:szCs w:val="18"/>
          <w:lang w:val="es-ES"/>
        </w:rPr>
        <w:t xml:space="preserve">l </w:t>
      </w:r>
      <w:r>
        <w:rPr>
          <w:rFonts w:ascii="Arial" w:hAnsi="Arial" w:cs="Arial"/>
          <w:color w:val="000000"/>
          <w:sz w:val="18"/>
          <w:szCs w:val="18"/>
          <w:lang w:val="es-ES"/>
        </w:rPr>
        <w:t>tema del</w:t>
      </w:r>
      <w:r w:rsidR="00694DBE">
        <w:rPr>
          <w:rFonts w:ascii="Arial" w:hAnsi="Arial" w:cs="Arial"/>
          <w:color w:val="000000"/>
          <w:sz w:val="18"/>
          <w:szCs w:val="18"/>
          <w:lang w:val="es-ES"/>
        </w:rPr>
        <w:t xml:space="preserve"> abogado </w:t>
      </w:r>
      <w:r w:rsidR="00C36692">
        <w:rPr>
          <w:rFonts w:ascii="Arial" w:hAnsi="Arial" w:cs="Arial"/>
          <w:color w:val="000000"/>
          <w:sz w:val="18"/>
          <w:szCs w:val="18"/>
          <w:lang w:val="es-ES"/>
        </w:rPr>
        <w:t>Herrán</w:t>
      </w:r>
      <w:r>
        <w:rPr>
          <w:rFonts w:ascii="Arial" w:hAnsi="Arial" w:cs="Arial"/>
          <w:color w:val="000000"/>
          <w:sz w:val="18"/>
          <w:szCs w:val="18"/>
          <w:lang w:val="es-ES"/>
        </w:rPr>
        <w:t xml:space="preserve"> debe ser un tema solucionado, y no debe ser tratado en esta Consejo, como lo indica el Administrador.</w:t>
      </w:r>
      <w:r w:rsidR="00694DBE">
        <w:rPr>
          <w:rFonts w:ascii="Arial" w:hAnsi="Arial" w:cs="Arial"/>
          <w:color w:val="000000"/>
          <w:sz w:val="18"/>
          <w:szCs w:val="18"/>
          <w:lang w:val="es-ES"/>
        </w:rPr>
        <w:t>:</w:t>
      </w:r>
    </w:p>
    <w:p w:rsidR="00C36692"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694DBE">
        <w:rPr>
          <w:rFonts w:ascii="Arial" w:hAnsi="Arial" w:cs="Arial"/>
          <w:color w:val="000000"/>
          <w:sz w:val="18"/>
          <w:szCs w:val="18"/>
          <w:lang w:val="es-ES"/>
        </w:rPr>
        <w:t>Hay que revisar el caso con otro abogado</w:t>
      </w:r>
      <w:r w:rsidR="00C36692">
        <w:rPr>
          <w:rFonts w:ascii="Arial" w:hAnsi="Arial" w:cs="Arial"/>
          <w:color w:val="000000"/>
          <w:sz w:val="18"/>
          <w:szCs w:val="18"/>
          <w:lang w:val="es-ES"/>
        </w:rPr>
        <w:t>.</w:t>
      </w:r>
    </w:p>
    <w:p w:rsidR="00C36692" w:rsidRDefault="00C36692" w:rsidP="005726E3">
      <w:pPr>
        <w:pStyle w:val="NormalWeb"/>
        <w:spacing w:before="0" w:beforeAutospacing="0" w:after="0" w:afterAutospacing="0"/>
        <w:jc w:val="both"/>
        <w:rPr>
          <w:rFonts w:ascii="Arial" w:hAnsi="Arial" w:cs="Arial"/>
          <w:color w:val="000000"/>
          <w:sz w:val="18"/>
          <w:szCs w:val="18"/>
          <w:lang w:val="es-ES"/>
        </w:rPr>
      </w:pPr>
    </w:p>
    <w:p w:rsidR="00694DBE" w:rsidRDefault="00C3669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A</w:t>
      </w:r>
      <w:r w:rsidR="00694DBE">
        <w:rPr>
          <w:rFonts w:ascii="Arial" w:hAnsi="Arial" w:cs="Arial"/>
          <w:color w:val="000000"/>
          <w:sz w:val="18"/>
          <w:szCs w:val="18"/>
          <w:lang w:val="es-ES"/>
        </w:rPr>
        <w:t>lgunos consejeros aclararon que eso ya se había definido en asamblea.</w:t>
      </w:r>
    </w:p>
    <w:p w:rsidR="00694DBE" w:rsidRDefault="00694DBE" w:rsidP="005726E3">
      <w:pPr>
        <w:pStyle w:val="NormalWeb"/>
        <w:spacing w:before="0" w:beforeAutospacing="0" w:after="0" w:afterAutospacing="0"/>
        <w:jc w:val="both"/>
        <w:rPr>
          <w:rFonts w:ascii="Arial" w:hAnsi="Arial" w:cs="Arial"/>
          <w:color w:val="000000"/>
          <w:sz w:val="18"/>
          <w:szCs w:val="18"/>
          <w:lang w:val="es-ES"/>
        </w:rPr>
      </w:pPr>
    </w:p>
    <w:p w:rsidR="00694DBE" w:rsidRDefault="00694DBE"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Que se ha hecho con el valor agregado de las empresas</w:t>
      </w:r>
      <w:r w:rsidR="00DB0725">
        <w:rPr>
          <w:rFonts w:ascii="Arial" w:hAnsi="Arial" w:cs="Arial"/>
          <w:color w:val="000000"/>
          <w:sz w:val="18"/>
          <w:szCs w:val="18"/>
          <w:lang w:val="es-ES"/>
        </w:rPr>
        <w:t>, en que se ha invertido</w:t>
      </w:r>
      <w:proofErr w:type="gramStart"/>
      <w:r w:rsidR="00DB0725">
        <w:rPr>
          <w:rFonts w:ascii="Arial" w:hAnsi="Arial" w:cs="Arial"/>
          <w:color w:val="000000"/>
          <w:sz w:val="18"/>
          <w:szCs w:val="18"/>
          <w:lang w:val="es-ES"/>
        </w:rPr>
        <w:t>?</w:t>
      </w:r>
      <w:proofErr w:type="gramEnd"/>
      <w:r>
        <w:rPr>
          <w:rFonts w:ascii="Arial" w:hAnsi="Arial" w:cs="Arial"/>
          <w:color w:val="000000"/>
          <w:sz w:val="18"/>
          <w:szCs w:val="18"/>
          <w:lang w:val="es-ES"/>
        </w:rPr>
        <w:t>:</w:t>
      </w:r>
    </w:p>
    <w:p w:rsidR="00694DBE"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7A084B">
        <w:rPr>
          <w:rFonts w:ascii="Arial" w:hAnsi="Arial" w:cs="Arial"/>
          <w:color w:val="000000"/>
          <w:sz w:val="18"/>
          <w:szCs w:val="18"/>
          <w:lang w:val="es-ES"/>
        </w:rPr>
        <w:t xml:space="preserve">Hay una cuenta de ahorros por $60.000.000 aproximadamente con los valores por reinversión. </w:t>
      </w:r>
      <w:r w:rsidR="00694DBE">
        <w:rPr>
          <w:rFonts w:ascii="Arial" w:hAnsi="Arial" w:cs="Arial"/>
          <w:color w:val="000000"/>
          <w:sz w:val="18"/>
          <w:szCs w:val="18"/>
          <w:lang w:val="es-ES"/>
        </w:rPr>
        <w:t>Se ha evaluado y esta todo por escrito sobre estos valores agregados.</w:t>
      </w:r>
      <w:r w:rsidR="00F1394B">
        <w:rPr>
          <w:rFonts w:ascii="Arial" w:hAnsi="Arial" w:cs="Arial"/>
          <w:color w:val="000000"/>
          <w:sz w:val="18"/>
          <w:szCs w:val="18"/>
          <w:lang w:val="es-ES"/>
        </w:rPr>
        <w:t xml:space="preserve"> </w:t>
      </w:r>
      <w:r w:rsidR="007A084B">
        <w:rPr>
          <w:rFonts w:ascii="Arial" w:hAnsi="Arial" w:cs="Arial"/>
          <w:color w:val="000000"/>
          <w:sz w:val="18"/>
          <w:szCs w:val="18"/>
          <w:lang w:val="es-ES"/>
        </w:rPr>
        <w:t>Ese dinero no se ha gastado.</w:t>
      </w:r>
    </w:p>
    <w:p w:rsidR="00694DBE" w:rsidRDefault="00694DBE" w:rsidP="005726E3">
      <w:pPr>
        <w:pStyle w:val="NormalWeb"/>
        <w:spacing w:before="0" w:beforeAutospacing="0" w:after="0" w:afterAutospacing="0"/>
        <w:jc w:val="both"/>
        <w:rPr>
          <w:rFonts w:ascii="Arial" w:hAnsi="Arial" w:cs="Arial"/>
          <w:color w:val="000000"/>
          <w:sz w:val="18"/>
          <w:szCs w:val="18"/>
          <w:lang w:val="es-ES"/>
        </w:rPr>
      </w:pPr>
    </w:p>
    <w:p w:rsidR="00694DBE" w:rsidRDefault="00F6058D"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Porque el dictamen de Bomberos que no se cumple con reglamentación</w:t>
      </w:r>
      <w:proofErr w:type="gramStart"/>
      <w:r w:rsidR="00771056">
        <w:rPr>
          <w:rFonts w:ascii="Arial" w:hAnsi="Arial" w:cs="Arial"/>
          <w:color w:val="000000"/>
          <w:sz w:val="18"/>
          <w:szCs w:val="18"/>
          <w:lang w:val="es-ES"/>
        </w:rPr>
        <w:t>?</w:t>
      </w:r>
      <w:proofErr w:type="gramEnd"/>
      <w:r>
        <w:rPr>
          <w:rFonts w:ascii="Arial" w:hAnsi="Arial" w:cs="Arial"/>
          <w:color w:val="000000"/>
          <w:sz w:val="18"/>
          <w:szCs w:val="18"/>
          <w:lang w:val="es-ES"/>
        </w:rPr>
        <w:t>:</w:t>
      </w:r>
    </w:p>
    <w:p w:rsidR="00F6058D"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F6058D">
        <w:rPr>
          <w:rFonts w:ascii="Arial" w:hAnsi="Arial" w:cs="Arial"/>
          <w:color w:val="000000"/>
          <w:sz w:val="18"/>
          <w:szCs w:val="18"/>
          <w:lang w:val="es-ES"/>
        </w:rPr>
        <w:t xml:space="preserve">Se está haciendo el </w:t>
      </w:r>
      <w:r w:rsidR="00125145">
        <w:rPr>
          <w:rFonts w:ascii="Arial" w:hAnsi="Arial" w:cs="Arial"/>
          <w:color w:val="000000"/>
          <w:sz w:val="18"/>
          <w:szCs w:val="18"/>
          <w:lang w:val="es-ES"/>
        </w:rPr>
        <w:t>trámite</w:t>
      </w:r>
      <w:r w:rsidR="00F6058D">
        <w:rPr>
          <w:rFonts w:ascii="Arial" w:hAnsi="Arial" w:cs="Arial"/>
          <w:color w:val="000000"/>
          <w:sz w:val="18"/>
          <w:szCs w:val="18"/>
          <w:lang w:val="es-ES"/>
        </w:rPr>
        <w:t xml:space="preserve"> con AR, con ayuda de secretaria de hábitat y bomberos, por lo de la red </w:t>
      </w:r>
      <w:r w:rsidR="00125145">
        <w:rPr>
          <w:rFonts w:ascii="Arial" w:hAnsi="Arial" w:cs="Arial"/>
          <w:color w:val="000000"/>
          <w:sz w:val="18"/>
          <w:szCs w:val="18"/>
          <w:lang w:val="es-ES"/>
        </w:rPr>
        <w:t>contra</w:t>
      </w:r>
      <w:r w:rsidR="001D6501">
        <w:rPr>
          <w:rFonts w:ascii="Arial" w:hAnsi="Arial" w:cs="Arial"/>
          <w:color w:val="000000"/>
          <w:sz w:val="18"/>
          <w:szCs w:val="18"/>
          <w:lang w:val="es-ES"/>
        </w:rPr>
        <w:t xml:space="preserve"> incendios, que según el dictamen no funciona.</w:t>
      </w:r>
    </w:p>
    <w:p w:rsidR="00F6058D" w:rsidRDefault="00F6058D" w:rsidP="005726E3">
      <w:pPr>
        <w:pStyle w:val="NormalWeb"/>
        <w:spacing w:before="0" w:beforeAutospacing="0" w:after="0" w:afterAutospacing="0"/>
        <w:jc w:val="both"/>
        <w:rPr>
          <w:rFonts w:ascii="Arial" w:hAnsi="Arial" w:cs="Arial"/>
          <w:color w:val="000000"/>
          <w:sz w:val="18"/>
          <w:szCs w:val="18"/>
          <w:lang w:val="es-ES"/>
        </w:rPr>
      </w:pPr>
    </w:p>
    <w:p w:rsidR="00F6058D" w:rsidRDefault="008B4EA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Porque se </w:t>
      </w:r>
      <w:r w:rsidR="00516FFD">
        <w:rPr>
          <w:rFonts w:ascii="Arial" w:hAnsi="Arial" w:cs="Arial"/>
          <w:color w:val="000000"/>
          <w:sz w:val="18"/>
          <w:szCs w:val="18"/>
          <w:lang w:val="es-ES"/>
        </w:rPr>
        <w:t>está</w:t>
      </w:r>
      <w:r>
        <w:rPr>
          <w:rFonts w:ascii="Arial" w:hAnsi="Arial" w:cs="Arial"/>
          <w:color w:val="000000"/>
          <w:sz w:val="18"/>
          <w:szCs w:val="18"/>
          <w:lang w:val="es-ES"/>
        </w:rPr>
        <w:t xml:space="preserve"> permitiendo la asistencia de consejeros </w:t>
      </w:r>
      <w:r w:rsidR="00771056">
        <w:rPr>
          <w:rFonts w:ascii="Arial" w:hAnsi="Arial" w:cs="Arial"/>
          <w:color w:val="000000"/>
          <w:sz w:val="18"/>
          <w:szCs w:val="18"/>
          <w:lang w:val="es-ES"/>
        </w:rPr>
        <w:t>antiguos</w:t>
      </w:r>
      <w:r w:rsidR="004B2F41">
        <w:rPr>
          <w:rFonts w:ascii="Arial" w:hAnsi="Arial" w:cs="Arial"/>
          <w:color w:val="000000"/>
          <w:sz w:val="18"/>
          <w:szCs w:val="18"/>
          <w:lang w:val="es-ES"/>
        </w:rPr>
        <w:t>,</w:t>
      </w:r>
      <w:r>
        <w:rPr>
          <w:rFonts w:ascii="Arial" w:hAnsi="Arial" w:cs="Arial"/>
          <w:color w:val="000000"/>
          <w:sz w:val="18"/>
          <w:szCs w:val="18"/>
          <w:lang w:val="es-ES"/>
        </w:rPr>
        <w:t xml:space="preserve"> si en asamblea extraordina</w:t>
      </w:r>
      <w:r w:rsidR="001E2D5B">
        <w:rPr>
          <w:rFonts w:ascii="Arial" w:hAnsi="Arial" w:cs="Arial"/>
          <w:color w:val="000000"/>
          <w:sz w:val="18"/>
          <w:szCs w:val="18"/>
          <w:lang w:val="es-ES"/>
        </w:rPr>
        <w:t>ria de 2019 no se permitió esto</w:t>
      </w:r>
      <w:proofErr w:type="gramStart"/>
      <w:r w:rsidR="001E2D5B">
        <w:rPr>
          <w:rFonts w:ascii="Arial" w:hAnsi="Arial" w:cs="Arial"/>
          <w:color w:val="000000"/>
          <w:sz w:val="18"/>
          <w:szCs w:val="18"/>
          <w:lang w:val="es-ES"/>
        </w:rPr>
        <w:t>?</w:t>
      </w:r>
      <w:proofErr w:type="gramEnd"/>
    </w:p>
    <w:p w:rsidR="008B4EA9"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8B4EA9">
        <w:rPr>
          <w:rFonts w:ascii="Arial" w:hAnsi="Arial" w:cs="Arial"/>
          <w:color w:val="000000"/>
          <w:sz w:val="18"/>
          <w:szCs w:val="18"/>
          <w:lang w:val="es-ES"/>
        </w:rPr>
        <w:t xml:space="preserve">Ya tengo el derecho de petición de Alexandra </w:t>
      </w:r>
      <w:r w:rsidR="002744C3">
        <w:rPr>
          <w:rFonts w:ascii="Arial" w:hAnsi="Arial" w:cs="Arial"/>
          <w:color w:val="000000"/>
          <w:sz w:val="18"/>
          <w:szCs w:val="18"/>
          <w:lang w:val="es-ES"/>
        </w:rPr>
        <w:t>Calderón</w:t>
      </w:r>
      <w:r w:rsidR="001E2D5B">
        <w:rPr>
          <w:rFonts w:ascii="Arial" w:hAnsi="Arial" w:cs="Arial"/>
          <w:color w:val="000000"/>
          <w:sz w:val="18"/>
          <w:szCs w:val="18"/>
          <w:lang w:val="es-ES"/>
        </w:rPr>
        <w:t>, y tengo que contestarlo, y compartirlo con el Consejo.</w:t>
      </w:r>
    </w:p>
    <w:p w:rsidR="008B4EA9" w:rsidRDefault="008B4EA9" w:rsidP="005726E3">
      <w:pPr>
        <w:pStyle w:val="NormalWeb"/>
        <w:spacing w:before="0" w:beforeAutospacing="0" w:after="0" w:afterAutospacing="0"/>
        <w:jc w:val="both"/>
        <w:rPr>
          <w:rFonts w:ascii="Arial" w:hAnsi="Arial" w:cs="Arial"/>
          <w:color w:val="000000"/>
          <w:sz w:val="18"/>
          <w:szCs w:val="18"/>
          <w:lang w:val="es-ES"/>
        </w:rPr>
      </w:pPr>
    </w:p>
    <w:p w:rsidR="008B4EA9" w:rsidRDefault="008B4EA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La sanción de la Superintendencia de Industria y comercio por habeas data se </w:t>
      </w:r>
      <w:r w:rsidR="002744C3">
        <w:rPr>
          <w:rFonts w:ascii="Arial" w:hAnsi="Arial" w:cs="Arial"/>
          <w:color w:val="000000"/>
          <w:sz w:val="18"/>
          <w:szCs w:val="18"/>
          <w:lang w:val="es-ES"/>
        </w:rPr>
        <w:t>corrigió</w:t>
      </w:r>
      <w:proofErr w:type="gramStart"/>
      <w:r>
        <w:rPr>
          <w:rFonts w:ascii="Arial" w:hAnsi="Arial" w:cs="Arial"/>
          <w:color w:val="000000"/>
          <w:sz w:val="18"/>
          <w:szCs w:val="18"/>
          <w:lang w:val="es-ES"/>
        </w:rPr>
        <w:t>?</w:t>
      </w:r>
      <w:proofErr w:type="gramEnd"/>
      <w:r w:rsidR="002744C3">
        <w:rPr>
          <w:rFonts w:ascii="Arial" w:hAnsi="Arial" w:cs="Arial"/>
          <w:color w:val="000000"/>
          <w:sz w:val="18"/>
          <w:szCs w:val="18"/>
          <w:lang w:val="es-ES"/>
        </w:rPr>
        <w:t xml:space="preserve">, en que se </w:t>
      </w:r>
      <w:r w:rsidR="001E2D5B">
        <w:rPr>
          <w:rFonts w:ascii="Arial" w:hAnsi="Arial" w:cs="Arial"/>
          <w:color w:val="000000"/>
          <w:sz w:val="18"/>
          <w:szCs w:val="18"/>
          <w:lang w:val="es-ES"/>
        </w:rPr>
        <w:t>está</w:t>
      </w:r>
      <w:r w:rsidR="002744C3">
        <w:rPr>
          <w:rFonts w:ascii="Arial" w:hAnsi="Arial" w:cs="Arial"/>
          <w:color w:val="000000"/>
          <w:sz w:val="18"/>
          <w:szCs w:val="18"/>
          <w:lang w:val="es-ES"/>
        </w:rPr>
        <w:t xml:space="preserve"> fallando?</w:t>
      </w:r>
      <w:r w:rsidR="00AC25BA">
        <w:rPr>
          <w:rFonts w:ascii="Arial" w:hAnsi="Arial" w:cs="Arial"/>
          <w:color w:val="000000"/>
          <w:sz w:val="18"/>
          <w:szCs w:val="18"/>
          <w:lang w:val="es-ES"/>
        </w:rPr>
        <w:t xml:space="preserve">, ya tenemos la documentación al </w:t>
      </w:r>
      <w:r w:rsidR="004B2F41">
        <w:rPr>
          <w:rFonts w:ascii="Arial" w:hAnsi="Arial" w:cs="Arial"/>
          <w:color w:val="000000"/>
          <w:sz w:val="18"/>
          <w:szCs w:val="18"/>
          <w:lang w:val="es-ES"/>
        </w:rPr>
        <w:t>día</w:t>
      </w:r>
      <w:r w:rsidR="00AC25BA">
        <w:rPr>
          <w:rFonts w:ascii="Arial" w:hAnsi="Arial" w:cs="Arial"/>
          <w:color w:val="000000"/>
          <w:sz w:val="18"/>
          <w:szCs w:val="18"/>
          <w:lang w:val="es-ES"/>
        </w:rPr>
        <w:t>?</w:t>
      </w:r>
      <w:r>
        <w:rPr>
          <w:rFonts w:ascii="Arial" w:hAnsi="Arial" w:cs="Arial"/>
          <w:color w:val="000000"/>
          <w:sz w:val="18"/>
          <w:szCs w:val="18"/>
          <w:lang w:val="es-ES"/>
        </w:rPr>
        <w:t>:</w:t>
      </w:r>
    </w:p>
    <w:p w:rsidR="008B4EA9"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8B4EA9">
        <w:rPr>
          <w:rFonts w:ascii="Arial" w:hAnsi="Arial" w:cs="Arial"/>
          <w:color w:val="000000"/>
          <w:sz w:val="18"/>
          <w:szCs w:val="18"/>
          <w:lang w:val="es-ES"/>
        </w:rPr>
        <w:t xml:space="preserve">No </w:t>
      </w:r>
      <w:r w:rsidR="004B2F41">
        <w:rPr>
          <w:rFonts w:ascii="Arial" w:hAnsi="Arial" w:cs="Arial"/>
          <w:color w:val="000000"/>
          <w:sz w:val="18"/>
          <w:szCs w:val="18"/>
          <w:lang w:val="es-ES"/>
        </w:rPr>
        <w:t>había</w:t>
      </w:r>
      <w:r w:rsidR="008B4EA9">
        <w:rPr>
          <w:rFonts w:ascii="Arial" w:hAnsi="Arial" w:cs="Arial"/>
          <w:color w:val="000000"/>
          <w:sz w:val="18"/>
          <w:szCs w:val="18"/>
          <w:lang w:val="es-ES"/>
        </w:rPr>
        <w:t xml:space="preserve"> políticas definidas para la </w:t>
      </w:r>
      <w:r w:rsidR="004B2F41">
        <w:rPr>
          <w:rFonts w:ascii="Arial" w:hAnsi="Arial" w:cs="Arial"/>
          <w:color w:val="000000"/>
          <w:sz w:val="18"/>
          <w:szCs w:val="18"/>
          <w:lang w:val="es-ES"/>
        </w:rPr>
        <w:t xml:space="preserve">solicitud de </w:t>
      </w:r>
      <w:r w:rsidR="008B4EA9">
        <w:rPr>
          <w:rFonts w:ascii="Arial" w:hAnsi="Arial" w:cs="Arial"/>
          <w:color w:val="000000"/>
          <w:sz w:val="18"/>
          <w:szCs w:val="18"/>
          <w:lang w:val="es-ES"/>
        </w:rPr>
        <w:t xml:space="preserve">documentación de datos personales, no había argumentos para contestar, y </w:t>
      </w:r>
      <w:r w:rsidR="008D1AAE">
        <w:rPr>
          <w:rFonts w:ascii="Arial" w:hAnsi="Arial" w:cs="Arial"/>
          <w:color w:val="000000"/>
          <w:sz w:val="18"/>
          <w:szCs w:val="18"/>
          <w:lang w:val="es-ES"/>
        </w:rPr>
        <w:t>el conjunto tuvo que pagar esta indemnización.</w:t>
      </w:r>
    </w:p>
    <w:p w:rsidR="00935115" w:rsidRDefault="00935115" w:rsidP="005726E3">
      <w:pPr>
        <w:pStyle w:val="NormalWeb"/>
        <w:spacing w:before="0" w:beforeAutospacing="0" w:after="0" w:afterAutospacing="0"/>
        <w:jc w:val="both"/>
        <w:rPr>
          <w:rFonts w:ascii="Arial" w:hAnsi="Arial" w:cs="Arial"/>
          <w:color w:val="000000"/>
          <w:sz w:val="18"/>
          <w:szCs w:val="18"/>
          <w:lang w:val="es-ES"/>
        </w:rPr>
      </w:pPr>
    </w:p>
    <w:p w:rsidR="00AC25BA" w:rsidRDefault="00AC25BA"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Tenemos backup de las asistentes para tener al día el sistema de </w:t>
      </w:r>
      <w:r w:rsidRPr="00373AB9">
        <w:rPr>
          <w:rFonts w:ascii="Arial" w:hAnsi="Arial" w:cs="Arial"/>
          <w:color w:val="000000"/>
          <w:sz w:val="18"/>
          <w:szCs w:val="18"/>
          <w:lang w:val="es-ES"/>
        </w:rPr>
        <w:t>SG-SST</w:t>
      </w:r>
      <w:r>
        <w:rPr>
          <w:rFonts w:ascii="Arial" w:hAnsi="Arial" w:cs="Arial"/>
          <w:color w:val="000000"/>
          <w:sz w:val="18"/>
          <w:szCs w:val="18"/>
          <w:lang w:val="es-ES"/>
        </w:rPr>
        <w:t>?</w:t>
      </w:r>
    </w:p>
    <w:p w:rsidR="000971CA"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0971CA">
        <w:rPr>
          <w:rFonts w:ascii="Arial" w:hAnsi="Arial" w:cs="Arial"/>
          <w:color w:val="000000"/>
          <w:sz w:val="18"/>
          <w:szCs w:val="18"/>
          <w:lang w:val="es-ES"/>
        </w:rPr>
        <w:t>No dio respuesta.</w:t>
      </w:r>
    </w:p>
    <w:p w:rsidR="00DB0725" w:rsidRDefault="00DB0725" w:rsidP="005726E3">
      <w:pPr>
        <w:pStyle w:val="NormalWeb"/>
        <w:spacing w:before="0" w:beforeAutospacing="0" w:after="0" w:afterAutospacing="0"/>
        <w:jc w:val="both"/>
        <w:rPr>
          <w:rFonts w:ascii="Arial" w:hAnsi="Arial" w:cs="Arial"/>
          <w:color w:val="000000"/>
          <w:sz w:val="18"/>
          <w:szCs w:val="18"/>
          <w:lang w:val="es-ES"/>
        </w:rPr>
      </w:pPr>
    </w:p>
    <w:p w:rsidR="00DB0725" w:rsidRDefault="00DB0725"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Se han seguido las políticas contables para contratación</w:t>
      </w:r>
      <w:r w:rsidR="009C4287">
        <w:rPr>
          <w:rFonts w:ascii="Arial" w:hAnsi="Arial" w:cs="Arial"/>
          <w:color w:val="000000"/>
          <w:sz w:val="18"/>
          <w:szCs w:val="18"/>
          <w:lang w:val="es-ES"/>
        </w:rPr>
        <w:t>, y han quedado en acta</w:t>
      </w:r>
      <w:proofErr w:type="gramStart"/>
      <w:r>
        <w:rPr>
          <w:rFonts w:ascii="Arial" w:hAnsi="Arial" w:cs="Arial"/>
          <w:color w:val="000000"/>
          <w:sz w:val="18"/>
          <w:szCs w:val="18"/>
          <w:lang w:val="es-ES"/>
        </w:rPr>
        <w:t>?</w:t>
      </w:r>
      <w:proofErr w:type="gramEnd"/>
    </w:p>
    <w:p w:rsidR="00DB0725"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0971CA">
        <w:rPr>
          <w:rFonts w:ascii="Arial" w:hAnsi="Arial" w:cs="Arial"/>
          <w:color w:val="000000"/>
          <w:sz w:val="18"/>
          <w:szCs w:val="18"/>
          <w:lang w:val="es-ES"/>
        </w:rPr>
        <w:t>Se hicieron convocatorias, montos controlados por revisora, se siguen los lineamientos.</w:t>
      </w:r>
    </w:p>
    <w:p w:rsidR="00AC25BA" w:rsidRDefault="00AC25BA" w:rsidP="005726E3">
      <w:pPr>
        <w:pStyle w:val="NormalWeb"/>
        <w:spacing w:before="0" w:beforeAutospacing="0" w:after="0" w:afterAutospacing="0"/>
        <w:jc w:val="both"/>
        <w:rPr>
          <w:rFonts w:ascii="Arial" w:hAnsi="Arial" w:cs="Arial"/>
          <w:color w:val="000000"/>
          <w:sz w:val="18"/>
          <w:szCs w:val="18"/>
          <w:lang w:val="es-ES"/>
        </w:rPr>
      </w:pPr>
    </w:p>
    <w:p w:rsidR="00935115" w:rsidRDefault="00AD2710"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Han sido efectivos los planes</w:t>
      </w:r>
      <w:r w:rsidR="00AB0862">
        <w:rPr>
          <w:rFonts w:ascii="Arial" w:hAnsi="Arial" w:cs="Arial"/>
          <w:color w:val="000000"/>
          <w:sz w:val="18"/>
          <w:szCs w:val="18"/>
          <w:lang w:val="es-ES"/>
        </w:rPr>
        <w:t xml:space="preserve"> de acción</w:t>
      </w:r>
      <w:r>
        <w:rPr>
          <w:rFonts w:ascii="Arial" w:hAnsi="Arial" w:cs="Arial"/>
          <w:color w:val="000000"/>
          <w:sz w:val="18"/>
          <w:szCs w:val="18"/>
          <w:lang w:val="es-ES"/>
        </w:rPr>
        <w:t xml:space="preserve"> de recuperación de cartera</w:t>
      </w:r>
      <w:proofErr w:type="gramStart"/>
      <w:r>
        <w:rPr>
          <w:rFonts w:ascii="Arial" w:hAnsi="Arial" w:cs="Arial"/>
          <w:color w:val="000000"/>
          <w:sz w:val="18"/>
          <w:szCs w:val="18"/>
          <w:lang w:val="es-ES"/>
        </w:rPr>
        <w:t>?</w:t>
      </w:r>
      <w:proofErr w:type="gramEnd"/>
      <w:r w:rsidR="00AB0862">
        <w:rPr>
          <w:rFonts w:ascii="Arial" w:hAnsi="Arial" w:cs="Arial"/>
          <w:color w:val="000000"/>
          <w:sz w:val="18"/>
          <w:szCs w:val="18"/>
          <w:lang w:val="es-ES"/>
        </w:rPr>
        <w:t xml:space="preserve"> Que tan eficientes son las personas que hacen ese control y seguimiento</w:t>
      </w:r>
      <w:proofErr w:type="gramStart"/>
      <w:r w:rsidR="00AB0862">
        <w:rPr>
          <w:rFonts w:ascii="Arial" w:hAnsi="Arial" w:cs="Arial"/>
          <w:color w:val="000000"/>
          <w:sz w:val="18"/>
          <w:szCs w:val="18"/>
          <w:lang w:val="es-ES"/>
        </w:rPr>
        <w:t>?</w:t>
      </w:r>
      <w:proofErr w:type="gramEnd"/>
    </w:p>
    <w:p w:rsidR="00736537"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736537">
        <w:rPr>
          <w:rFonts w:ascii="Arial" w:hAnsi="Arial" w:cs="Arial"/>
          <w:color w:val="000000"/>
          <w:sz w:val="18"/>
          <w:szCs w:val="18"/>
          <w:lang w:val="es-ES"/>
        </w:rPr>
        <w:t>La cartera se mantiene, la gente que está al día esta solventado a los que no pagan.</w:t>
      </w:r>
    </w:p>
    <w:p w:rsidR="00736537" w:rsidRDefault="00736537" w:rsidP="005726E3">
      <w:pPr>
        <w:pStyle w:val="NormalWeb"/>
        <w:spacing w:before="0" w:beforeAutospacing="0" w:after="0" w:afterAutospacing="0"/>
        <w:jc w:val="both"/>
        <w:rPr>
          <w:rFonts w:ascii="Arial" w:hAnsi="Arial" w:cs="Arial"/>
          <w:color w:val="000000"/>
          <w:sz w:val="18"/>
          <w:szCs w:val="18"/>
          <w:lang w:val="es-ES"/>
        </w:rPr>
      </w:pPr>
    </w:p>
    <w:p w:rsidR="00736537" w:rsidRDefault="00A64E4C"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La compra de bombilleria por $14.400.000 la autorizo el Consejo y hay acta</w:t>
      </w:r>
      <w:proofErr w:type="gramStart"/>
      <w:r>
        <w:rPr>
          <w:rFonts w:ascii="Arial" w:hAnsi="Arial" w:cs="Arial"/>
          <w:color w:val="000000"/>
          <w:sz w:val="18"/>
          <w:szCs w:val="18"/>
          <w:lang w:val="es-ES"/>
        </w:rPr>
        <w:t>?</w:t>
      </w:r>
      <w:proofErr w:type="gramEnd"/>
    </w:p>
    <w:p w:rsidR="00A64E4C" w:rsidRDefault="007E7D52"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w:t>
      </w:r>
      <w:r w:rsidR="00A64E4C">
        <w:rPr>
          <w:rFonts w:ascii="Arial" w:hAnsi="Arial" w:cs="Arial"/>
          <w:color w:val="000000"/>
          <w:sz w:val="18"/>
          <w:szCs w:val="18"/>
          <w:lang w:val="es-ES"/>
        </w:rPr>
        <w:t xml:space="preserve">Se dio por la urgencia, y se consulto con el Consejo, esta compra fue pausada y programada para que no interfiriera en decisión al monto tan elevado para pagarlo mensualmente, la ventaja es que se </w:t>
      </w:r>
      <w:r w:rsidR="00D93E15">
        <w:rPr>
          <w:rFonts w:ascii="Arial" w:hAnsi="Arial" w:cs="Arial"/>
          <w:color w:val="000000"/>
          <w:sz w:val="18"/>
          <w:szCs w:val="18"/>
          <w:lang w:val="es-ES"/>
        </w:rPr>
        <w:t>está</w:t>
      </w:r>
      <w:r w:rsidR="00A64E4C">
        <w:rPr>
          <w:rFonts w:ascii="Arial" w:hAnsi="Arial" w:cs="Arial"/>
          <w:color w:val="000000"/>
          <w:sz w:val="18"/>
          <w:szCs w:val="18"/>
          <w:lang w:val="es-ES"/>
        </w:rPr>
        <w:t xml:space="preserve"> pagando casi a crédito.</w:t>
      </w:r>
    </w:p>
    <w:p w:rsidR="00A64E4C" w:rsidRDefault="00A64E4C"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Briam dice que si esta en acta.</w:t>
      </w:r>
    </w:p>
    <w:p w:rsidR="00AB0862" w:rsidRDefault="00AB0862" w:rsidP="005726E3">
      <w:pPr>
        <w:pStyle w:val="NormalWeb"/>
        <w:spacing w:before="0" w:beforeAutospacing="0" w:after="0" w:afterAutospacing="0"/>
        <w:jc w:val="both"/>
        <w:rPr>
          <w:rFonts w:ascii="Arial" w:hAnsi="Arial" w:cs="Arial"/>
          <w:color w:val="000000"/>
          <w:sz w:val="18"/>
          <w:szCs w:val="18"/>
          <w:lang w:val="es-ES"/>
        </w:rPr>
      </w:pPr>
    </w:p>
    <w:p w:rsidR="00AD2710" w:rsidRDefault="00AD2710" w:rsidP="005726E3">
      <w:pPr>
        <w:pStyle w:val="NormalWeb"/>
        <w:spacing w:before="0" w:beforeAutospacing="0" w:after="0" w:afterAutospacing="0"/>
        <w:jc w:val="both"/>
        <w:rPr>
          <w:rFonts w:ascii="Arial" w:hAnsi="Arial" w:cs="Arial"/>
          <w:color w:val="000000"/>
          <w:sz w:val="18"/>
          <w:szCs w:val="18"/>
          <w:lang w:val="es-ES"/>
        </w:rPr>
      </w:pPr>
    </w:p>
    <w:p w:rsidR="00C2030A" w:rsidRDefault="00C2030A" w:rsidP="00C2030A">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La Consejera Alexandra Calderón expone que cualquier decisión que se tome en este Consejo son decisiones nulas, y expone que en la Asamblea Extraordinaria de septiembre de 2019, la Asamblea se pronuncio y voto </w:t>
      </w:r>
      <w:r>
        <w:rPr>
          <w:rFonts w:ascii="Arial" w:hAnsi="Arial" w:cs="Arial"/>
          <w:color w:val="000000"/>
          <w:sz w:val="18"/>
          <w:szCs w:val="18"/>
          <w:lang w:val="es-ES"/>
        </w:rPr>
        <w:lastRenderedPageBreak/>
        <w:t xml:space="preserve">para que </w:t>
      </w:r>
      <w:proofErr w:type="gramStart"/>
      <w:r>
        <w:rPr>
          <w:rFonts w:ascii="Arial" w:hAnsi="Arial" w:cs="Arial"/>
          <w:color w:val="000000"/>
          <w:sz w:val="18"/>
          <w:szCs w:val="18"/>
          <w:lang w:val="es-ES"/>
        </w:rPr>
        <w:t>personas</w:t>
      </w:r>
      <w:proofErr w:type="gramEnd"/>
      <w:r>
        <w:rPr>
          <w:rFonts w:ascii="Arial" w:hAnsi="Arial" w:cs="Arial"/>
          <w:color w:val="000000"/>
          <w:sz w:val="18"/>
          <w:szCs w:val="18"/>
          <w:lang w:val="es-ES"/>
        </w:rPr>
        <w:t xml:space="preserve"> que hayan pertenecido a algún Consejo de Administración, no puedan volver a ser elegidos.</w:t>
      </w:r>
    </w:p>
    <w:p w:rsidR="00C2030A" w:rsidRDefault="00C2030A" w:rsidP="00C2030A">
      <w:pPr>
        <w:pStyle w:val="NormalWeb"/>
        <w:spacing w:before="0" w:beforeAutospacing="0" w:after="0" w:afterAutospacing="0"/>
        <w:jc w:val="both"/>
        <w:rPr>
          <w:rFonts w:ascii="Arial" w:hAnsi="Arial" w:cs="Arial"/>
          <w:color w:val="000000"/>
          <w:sz w:val="18"/>
          <w:szCs w:val="18"/>
          <w:lang w:val="es-ES"/>
        </w:rPr>
      </w:pPr>
    </w:p>
    <w:p w:rsidR="00C2030A" w:rsidRDefault="00C2030A" w:rsidP="00C2030A">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El Consejero Iván Ladino solicita que se revise el poder de Asamblea que tiene la Consejera Alexandra Calderón, ya que ella no es propietaria, y el poder está firmado con fecha del 28 de abril de 2021, fecha posterior a la Asamblea.</w:t>
      </w:r>
    </w:p>
    <w:p w:rsidR="00C2030A" w:rsidRDefault="00C2030A" w:rsidP="005726E3">
      <w:pPr>
        <w:pStyle w:val="NormalWeb"/>
        <w:spacing w:before="0" w:beforeAutospacing="0" w:after="0" w:afterAutospacing="0"/>
        <w:jc w:val="both"/>
        <w:rPr>
          <w:rFonts w:ascii="Arial" w:hAnsi="Arial" w:cs="Arial"/>
          <w:color w:val="000000"/>
          <w:sz w:val="18"/>
          <w:szCs w:val="18"/>
          <w:lang w:val="es-ES"/>
        </w:rPr>
      </w:pPr>
    </w:p>
    <w:p w:rsidR="00090FF0" w:rsidRDefault="00090FF0"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La consejera Liliana Giraldo cita que la elección de cargo se salto el conducto regular porque no hubo presencia de la revisora fiscal para verificar inhabilidades, el día de hoy se debe hacer posesión de cargos.</w:t>
      </w:r>
    </w:p>
    <w:p w:rsidR="00C2030A" w:rsidRDefault="00C2030A" w:rsidP="005726E3">
      <w:pPr>
        <w:pStyle w:val="NormalWeb"/>
        <w:spacing w:before="0" w:beforeAutospacing="0" w:after="0" w:afterAutospacing="0"/>
        <w:jc w:val="both"/>
        <w:rPr>
          <w:rFonts w:ascii="Arial" w:hAnsi="Arial" w:cs="Arial"/>
          <w:color w:val="000000"/>
          <w:sz w:val="18"/>
          <w:szCs w:val="18"/>
          <w:lang w:val="es-ES"/>
        </w:rPr>
      </w:pPr>
    </w:p>
    <w:p w:rsidR="00090FF0" w:rsidRDefault="00E50723"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Dado el debate por el tema de la presencia de Consejeros nuevos, la sra. Martha Ardila (Revisora Fiscal saliente) </w:t>
      </w:r>
      <w:r w:rsidR="00A62C7B">
        <w:rPr>
          <w:rFonts w:ascii="Arial" w:hAnsi="Arial" w:cs="Arial"/>
          <w:color w:val="000000"/>
          <w:sz w:val="18"/>
          <w:szCs w:val="18"/>
          <w:lang w:val="es-ES"/>
        </w:rPr>
        <w:t xml:space="preserve">pide la palabra y </w:t>
      </w:r>
      <w:r>
        <w:rPr>
          <w:rFonts w:ascii="Arial" w:hAnsi="Arial" w:cs="Arial"/>
          <w:color w:val="000000"/>
          <w:sz w:val="18"/>
          <w:szCs w:val="18"/>
          <w:lang w:val="es-ES"/>
        </w:rPr>
        <w:t xml:space="preserve">aclara que ella cito la Asamblea extra-ordinaria de septiembre de 2019, y que la decisión de </w:t>
      </w:r>
      <w:r w:rsidR="002F6FE1">
        <w:rPr>
          <w:rFonts w:ascii="Arial" w:hAnsi="Arial" w:cs="Arial"/>
          <w:color w:val="000000"/>
          <w:sz w:val="18"/>
          <w:szCs w:val="18"/>
          <w:lang w:val="es-ES"/>
        </w:rPr>
        <w:t>C</w:t>
      </w:r>
      <w:r>
        <w:rPr>
          <w:rFonts w:ascii="Arial" w:hAnsi="Arial" w:cs="Arial"/>
          <w:color w:val="000000"/>
          <w:sz w:val="18"/>
          <w:szCs w:val="18"/>
          <w:lang w:val="es-ES"/>
        </w:rPr>
        <w:t>onseje</w:t>
      </w:r>
      <w:r w:rsidR="002F6FE1">
        <w:rPr>
          <w:rFonts w:ascii="Arial" w:hAnsi="Arial" w:cs="Arial"/>
          <w:color w:val="000000"/>
          <w:sz w:val="18"/>
          <w:szCs w:val="18"/>
          <w:lang w:val="es-ES"/>
        </w:rPr>
        <w:t>ros antiguos era solo para esa A</w:t>
      </w:r>
      <w:r>
        <w:rPr>
          <w:rFonts w:ascii="Arial" w:hAnsi="Arial" w:cs="Arial"/>
          <w:color w:val="000000"/>
          <w:sz w:val="18"/>
          <w:szCs w:val="18"/>
          <w:lang w:val="es-ES"/>
        </w:rPr>
        <w:t>samblea</w:t>
      </w:r>
      <w:r w:rsidR="005D1F62">
        <w:rPr>
          <w:rFonts w:ascii="Arial" w:hAnsi="Arial" w:cs="Arial"/>
          <w:color w:val="000000"/>
          <w:sz w:val="18"/>
          <w:szCs w:val="18"/>
          <w:lang w:val="es-ES"/>
        </w:rPr>
        <w:t xml:space="preserve"> y fue lo que </w:t>
      </w:r>
      <w:r w:rsidR="00B374FB">
        <w:rPr>
          <w:rFonts w:ascii="Arial" w:hAnsi="Arial" w:cs="Arial"/>
          <w:color w:val="000000"/>
          <w:sz w:val="18"/>
          <w:szCs w:val="18"/>
          <w:lang w:val="es-ES"/>
        </w:rPr>
        <w:t xml:space="preserve">expuso </w:t>
      </w:r>
      <w:r w:rsidR="005D1F62">
        <w:rPr>
          <w:rFonts w:ascii="Arial" w:hAnsi="Arial" w:cs="Arial"/>
          <w:color w:val="000000"/>
          <w:sz w:val="18"/>
          <w:szCs w:val="18"/>
          <w:lang w:val="es-ES"/>
        </w:rPr>
        <w:t>allí</w:t>
      </w:r>
      <w:r>
        <w:rPr>
          <w:rFonts w:ascii="Arial" w:hAnsi="Arial" w:cs="Arial"/>
          <w:color w:val="000000"/>
          <w:sz w:val="18"/>
          <w:szCs w:val="18"/>
          <w:lang w:val="es-ES"/>
        </w:rPr>
        <w:t xml:space="preserve">. </w:t>
      </w:r>
      <w:r w:rsidR="000F6A5C">
        <w:rPr>
          <w:rFonts w:ascii="Arial" w:hAnsi="Arial" w:cs="Arial"/>
          <w:color w:val="000000"/>
          <w:sz w:val="18"/>
          <w:szCs w:val="18"/>
          <w:lang w:val="es-ES"/>
        </w:rPr>
        <w:t xml:space="preserve">La Asamblea no puede ir en contra de la ley, cualquier persona puede del conjunto tiene derecho a participar y ser elegido en el Consejo. </w:t>
      </w:r>
      <w:r>
        <w:rPr>
          <w:rFonts w:ascii="Arial" w:hAnsi="Arial" w:cs="Arial"/>
          <w:color w:val="000000"/>
          <w:sz w:val="18"/>
          <w:szCs w:val="18"/>
          <w:lang w:val="es-ES"/>
        </w:rPr>
        <w:t xml:space="preserve">No se puede estar contrario a la ley, la Asamblea </w:t>
      </w:r>
      <w:r w:rsidR="00EE4490">
        <w:rPr>
          <w:rFonts w:ascii="Arial" w:hAnsi="Arial" w:cs="Arial"/>
          <w:color w:val="000000"/>
          <w:sz w:val="18"/>
          <w:szCs w:val="18"/>
          <w:lang w:val="es-ES"/>
        </w:rPr>
        <w:t>eligió</w:t>
      </w:r>
      <w:r w:rsidR="00293AFC">
        <w:rPr>
          <w:rFonts w:ascii="Arial" w:hAnsi="Arial" w:cs="Arial"/>
          <w:color w:val="000000"/>
          <w:sz w:val="18"/>
          <w:szCs w:val="18"/>
          <w:lang w:val="es-ES"/>
        </w:rPr>
        <w:t xml:space="preserve"> </w:t>
      </w:r>
      <w:r w:rsidR="00F226AC">
        <w:rPr>
          <w:rFonts w:ascii="Arial" w:hAnsi="Arial" w:cs="Arial"/>
          <w:color w:val="000000"/>
          <w:sz w:val="18"/>
          <w:szCs w:val="18"/>
          <w:lang w:val="es-ES"/>
        </w:rPr>
        <w:t>al actual</w:t>
      </w:r>
      <w:r>
        <w:rPr>
          <w:rFonts w:ascii="Arial" w:hAnsi="Arial" w:cs="Arial"/>
          <w:color w:val="000000"/>
          <w:sz w:val="18"/>
          <w:szCs w:val="18"/>
          <w:lang w:val="es-ES"/>
        </w:rPr>
        <w:t xml:space="preserve"> Consejo legalmente respaldados por la ley. La Asamblea es el máximo órgano, y estamos respaldados por la ley.</w:t>
      </w:r>
      <w:r w:rsidR="00884D10">
        <w:rPr>
          <w:rFonts w:ascii="Arial" w:hAnsi="Arial" w:cs="Arial"/>
          <w:color w:val="000000"/>
          <w:sz w:val="18"/>
          <w:szCs w:val="18"/>
          <w:lang w:val="es-ES"/>
        </w:rPr>
        <w:t xml:space="preserve"> Está pendiente la actualización del manual del Consejo por orden de la Asamblea.</w:t>
      </w:r>
    </w:p>
    <w:p w:rsidR="001D3EF5" w:rsidRDefault="001D3EF5"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La señora Alexandra </w:t>
      </w:r>
      <w:r w:rsidR="00670C1D">
        <w:rPr>
          <w:rFonts w:ascii="Arial" w:hAnsi="Arial" w:cs="Arial"/>
          <w:color w:val="000000"/>
          <w:sz w:val="18"/>
          <w:szCs w:val="18"/>
          <w:lang w:val="es-ES"/>
        </w:rPr>
        <w:t>Calderón</w:t>
      </w:r>
      <w:r>
        <w:rPr>
          <w:rFonts w:ascii="Arial" w:hAnsi="Arial" w:cs="Arial"/>
          <w:color w:val="000000"/>
          <w:sz w:val="18"/>
          <w:szCs w:val="18"/>
          <w:lang w:val="es-ES"/>
        </w:rPr>
        <w:t xml:space="preserve"> afirma que ha ganado 6 procesos en contra del Conjunto, y</w:t>
      </w:r>
      <w:r w:rsidR="00AE69DD">
        <w:rPr>
          <w:rFonts w:ascii="Arial" w:hAnsi="Arial" w:cs="Arial"/>
          <w:color w:val="000000"/>
          <w:sz w:val="18"/>
          <w:szCs w:val="18"/>
          <w:lang w:val="es-ES"/>
        </w:rPr>
        <w:t xml:space="preserve"> </w:t>
      </w:r>
      <w:r>
        <w:rPr>
          <w:rFonts w:ascii="Arial" w:hAnsi="Arial" w:cs="Arial"/>
          <w:color w:val="000000"/>
          <w:sz w:val="18"/>
          <w:szCs w:val="18"/>
          <w:lang w:val="es-ES"/>
        </w:rPr>
        <w:t xml:space="preserve">quiere que quede claro que </w:t>
      </w:r>
      <w:r w:rsidR="00B374FB">
        <w:rPr>
          <w:rFonts w:ascii="Arial" w:hAnsi="Arial" w:cs="Arial"/>
          <w:color w:val="000000"/>
          <w:sz w:val="18"/>
          <w:szCs w:val="18"/>
          <w:lang w:val="es-ES"/>
        </w:rPr>
        <w:t xml:space="preserve">según su opinión personal </w:t>
      </w:r>
      <w:r>
        <w:rPr>
          <w:rFonts w:ascii="Arial" w:hAnsi="Arial" w:cs="Arial"/>
          <w:color w:val="000000"/>
          <w:sz w:val="18"/>
          <w:szCs w:val="18"/>
          <w:lang w:val="es-ES"/>
        </w:rPr>
        <w:t>se está actuando en contra de la ley.</w:t>
      </w:r>
      <w:r w:rsidR="0034055C">
        <w:rPr>
          <w:rFonts w:ascii="Arial" w:hAnsi="Arial" w:cs="Arial"/>
          <w:color w:val="000000"/>
          <w:sz w:val="18"/>
          <w:szCs w:val="18"/>
          <w:lang w:val="es-ES"/>
        </w:rPr>
        <w:t xml:space="preserve"> Se retira de la reunión siendo las 9:48</w:t>
      </w:r>
      <w:r w:rsidR="00293AFC">
        <w:rPr>
          <w:rFonts w:ascii="Arial" w:hAnsi="Arial" w:cs="Arial"/>
          <w:color w:val="000000"/>
          <w:sz w:val="18"/>
          <w:szCs w:val="18"/>
          <w:lang w:val="es-ES"/>
        </w:rPr>
        <w:t xml:space="preserve"> </w:t>
      </w:r>
      <w:r w:rsidR="0034055C">
        <w:rPr>
          <w:rFonts w:ascii="Arial" w:hAnsi="Arial" w:cs="Arial"/>
          <w:color w:val="000000"/>
          <w:sz w:val="18"/>
          <w:szCs w:val="18"/>
          <w:lang w:val="es-ES"/>
        </w:rPr>
        <w:t>pm.</w:t>
      </w:r>
    </w:p>
    <w:p w:rsidR="0034055C" w:rsidRDefault="0034055C" w:rsidP="005726E3">
      <w:pPr>
        <w:pStyle w:val="NormalWeb"/>
        <w:spacing w:before="0" w:beforeAutospacing="0" w:after="0" w:afterAutospacing="0"/>
        <w:jc w:val="both"/>
        <w:rPr>
          <w:rFonts w:ascii="Arial" w:hAnsi="Arial" w:cs="Arial"/>
          <w:color w:val="000000"/>
          <w:sz w:val="18"/>
          <w:szCs w:val="18"/>
          <w:lang w:val="es-ES"/>
        </w:rPr>
      </w:pPr>
    </w:p>
    <w:p w:rsidR="0034055C" w:rsidRDefault="0034055C"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Marta Ardila sugiere actualizar el manual de Consejo, porque una persona que ha demandado al Conjunto no debería estar en el Consejo de Administración, los consejeros deben ser personas que trabajen por el conjunto y no en contra, es una contradicción.</w:t>
      </w:r>
    </w:p>
    <w:p w:rsidR="0034055C" w:rsidRDefault="0034055C" w:rsidP="005726E3">
      <w:pPr>
        <w:pStyle w:val="NormalWeb"/>
        <w:spacing w:before="0" w:beforeAutospacing="0" w:after="0" w:afterAutospacing="0"/>
        <w:jc w:val="both"/>
        <w:rPr>
          <w:rFonts w:ascii="Arial" w:hAnsi="Arial" w:cs="Arial"/>
          <w:color w:val="000000"/>
          <w:sz w:val="18"/>
          <w:szCs w:val="18"/>
          <w:lang w:val="es-ES"/>
        </w:rPr>
      </w:pPr>
    </w:p>
    <w:p w:rsidR="0034055C" w:rsidRDefault="0034055C" w:rsidP="005726E3">
      <w:pPr>
        <w:pStyle w:val="NormalWeb"/>
        <w:spacing w:before="0" w:beforeAutospacing="0" w:after="0" w:afterAutospacing="0"/>
        <w:jc w:val="both"/>
        <w:rPr>
          <w:rFonts w:ascii="Arial" w:hAnsi="Arial" w:cs="Arial"/>
          <w:color w:val="000000"/>
          <w:sz w:val="18"/>
          <w:szCs w:val="18"/>
          <w:lang w:val="es-ES"/>
        </w:rPr>
      </w:pPr>
    </w:p>
    <w:p w:rsidR="00763B64" w:rsidRPr="00223318" w:rsidRDefault="00223318" w:rsidP="00763B64">
      <w:pPr>
        <w:pStyle w:val="Prrafodelista"/>
        <w:numPr>
          <w:ilvl w:val="0"/>
          <w:numId w:val="3"/>
        </w:numPr>
        <w:spacing w:after="0" w:line="240" w:lineRule="auto"/>
        <w:rPr>
          <w:rFonts w:ascii="Arial" w:eastAsia="Times New Roman" w:hAnsi="Arial" w:cs="Arial"/>
          <w:b/>
          <w:sz w:val="18"/>
          <w:szCs w:val="18"/>
        </w:rPr>
      </w:pPr>
      <w:r w:rsidRPr="00223318">
        <w:rPr>
          <w:rFonts w:ascii="Arial" w:hAnsi="Arial" w:cs="Arial"/>
          <w:b/>
          <w:color w:val="000000" w:themeColor="text1"/>
          <w:sz w:val="18"/>
          <w:szCs w:val="18"/>
        </w:rPr>
        <w:t>Socialización de estructura y cargos en nuevo Consejo</w:t>
      </w:r>
      <w:r w:rsidRPr="00223318">
        <w:rPr>
          <w:rFonts w:ascii="Arial" w:hAnsi="Arial" w:cs="Arial"/>
          <w:b/>
          <w:color w:val="000000"/>
          <w:sz w:val="18"/>
          <w:szCs w:val="18"/>
        </w:rPr>
        <w:t>.</w:t>
      </w:r>
    </w:p>
    <w:p w:rsidR="008B4EA9" w:rsidRDefault="008B4EA9" w:rsidP="005726E3">
      <w:pPr>
        <w:pStyle w:val="NormalWeb"/>
        <w:spacing w:before="0" w:beforeAutospacing="0" w:after="0" w:afterAutospacing="0"/>
        <w:jc w:val="both"/>
        <w:rPr>
          <w:rFonts w:ascii="Arial" w:hAnsi="Arial" w:cs="Arial"/>
          <w:color w:val="000000"/>
          <w:sz w:val="18"/>
          <w:szCs w:val="18"/>
          <w:lang w:val="es-ES"/>
        </w:rPr>
      </w:pPr>
    </w:p>
    <w:p w:rsidR="00763B64"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Se leen los cargos asignados del nuevo Consejo de Administración:</w:t>
      </w:r>
    </w:p>
    <w:p w:rsidR="00CC7E72" w:rsidRDefault="00CC7E72" w:rsidP="005726E3">
      <w:pPr>
        <w:pStyle w:val="NormalWeb"/>
        <w:spacing w:before="0" w:beforeAutospacing="0" w:after="0" w:afterAutospacing="0"/>
        <w:jc w:val="both"/>
        <w:rPr>
          <w:rFonts w:ascii="Arial" w:hAnsi="Arial" w:cs="Arial"/>
          <w:color w:val="000000"/>
          <w:sz w:val="18"/>
          <w:szCs w:val="18"/>
          <w:lang w:val="es-ES"/>
        </w:rPr>
      </w:pPr>
    </w:p>
    <w:p w:rsidR="00CC7E72"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Presidente: Abdul </w:t>
      </w:r>
      <w:proofErr w:type="spellStart"/>
      <w:r>
        <w:rPr>
          <w:rFonts w:ascii="Arial" w:hAnsi="Arial" w:cs="Arial"/>
          <w:color w:val="000000"/>
          <w:sz w:val="18"/>
          <w:szCs w:val="18"/>
          <w:lang w:val="es-ES"/>
        </w:rPr>
        <w:t>Monroy</w:t>
      </w:r>
      <w:proofErr w:type="spellEnd"/>
      <w:r w:rsidR="002228A7">
        <w:rPr>
          <w:rFonts w:ascii="Arial" w:hAnsi="Arial" w:cs="Arial"/>
          <w:color w:val="000000"/>
          <w:sz w:val="18"/>
          <w:szCs w:val="18"/>
          <w:lang w:val="es-ES"/>
        </w:rPr>
        <w:tab/>
      </w:r>
      <w:r w:rsidR="002228A7">
        <w:rPr>
          <w:rFonts w:ascii="Arial" w:hAnsi="Arial" w:cs="Arial"/>
          <w:color w:val="000000"/>
          <w:sz w:val="18"/>
          <w:szCs w:val="18"/>
          <w:lang w:val="es-ES"/>
        </w:rPr>
        <w:tab/>
      </w:r>
    </w:p>
    <w:p w:rsidR="00CC7E72"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Vicepresidente: Iván Ladino</w:t>
      </w:r>
      <w:r w:rsidR="002228A7">
        <w:rPr>
          <w:rFonts w:ascii="Arial" w:hAnsi="Arial" w:cs="Arial"/>
          <w:color w:val="000000"/>
          <w:sz w:val="18"/>
          <w:szCs w:val="18"/>
          <w:lang w:val="es-ES"/>
        </w:rPr>
        <w:tab/>
      </w:r>
    </w:p>
    <w:p w:rsidR="00763B64"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Secretario: </w:t>
      </w:r>
      <w:proofErr w:type="spellStart"/>
      <w:r>
        <w:rPr>
          <w:rFonts w:ascii="Arial" w:hAnsi="Arial" w:cs="Arial"/>
          <w:color w:val="000000"/>
          <w:sz w:val="18"/>
          <w:szCs w:val="18"/>
          <w:lang w:val="es-ES"/>
        </w:rPr>
        <w:t>Wilmer</w:t>
      </w:r>
      <w:proofErr w:type="spellEnd"/>
      <w:r>
        <w:rPr>
          <w:rFonts w:ascii="Arial" w:hAnsi="Arial" w:cs="Arial"/>
          <w:color w:val="000000"/>
          <w:sz w:val="18"/>
          <w:szCs w:val="18"/>
          <w:lang w:val="es-ES"/>
        </w:rPr>
        <w:t xml:space="preserve"> Valero</w:t>
      </w:r>
    </w:p>
    <w:p w:rsidR="00CC7E72"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Tesorero: Alexandra Lancheros</w:t>
      </w:r>
      <w:r w:rsidR="002228A7">
        <w:rPr>
          <w:rFonts w:ascii="Arial" w:hAnsi="Arial" w:cs="Arial"/>
          <w:color w:val="000000"/>
          <w:sz w:val="18"/>
          <w:szCs w:val="18"/>
          <w:lang w:val="es-ES"/>
        </w:rPr>
        <w:tab/>
      </w:r>
    </w:p>
    <w:p w:rsidR="00763B64"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Fiscal: Patricia Castro.</w:t>
      </w:r>
    </w:p>
    <w:p w:rsidR="00373AB9" w:rsidRDefault="00373AB9" w:rsidP="005726E3">
      <w:pPr>
        <w:pStyle w:val="NormalWeb"/>
        <w:spacing w:before="0" w:beforeAutospacing="0" w:after="0" w:afterAutospacing="0"/>
        <w:jc w:val="both"/>
        <w:rPr>
          <w:rFonts w:ascii="Arial" w:hAnsi="Arial" w:cs="Arial"/>
          <w:color w:val="000000"/>
          <w:sz w:val="18"/>
          <w:szCs w:val="18"/>
          <w:lang w:val="es-ES"/>
        </w:rPr>
      </w:pPr>
    </w:p>
    <w:p w:rsidR="00763B64"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Briam Triana hace entrega del correo electrónico del Consejo de Administración al </w:t>
      </w:r>
      <w:proofErr w:type="spellStart"/>
      <w:r>
        <w:rPr>
          <w:rFonts w:ascii="Arial" w:hAnsi="Arial" w:cs="Arial"/>
          <w:color w:val="000000"/>
          <w:sz w:val="18"/>
          <w:szCs w:val="18"/>
          <w:lang w:val="es-ES"/>
        </w:rPr>
        <w:t>sr.</w:t>
      </w:r>
      <w:proofErr w:type="spellEnd"/>
      <w:r>
        <w:rPr>
          <w:rFonts w:ascii="Arial" w:hAnsi="Arial" w:cs="Arial"/>
          <w:color w:val="000000"/>
          <w:sz w:val="18"/>
          <w:szCs w:val="18"/>
          <w:lang w:val="es-ES"/>
        </w:rPr>
        <w:t xml:space="preserve"> Abdul </w:t>
      </w:r>
      <w:proofErr w:type="spellStart"/>
      <w:r>
        <w:rPr>
          <w:rFonts w:ascii="Arial" w:hAnsi="Arial" w:cs="Arial"/>
          <w:color w:val="000000"/>
          <w:sz w:val="18"/>
          <w:szCs w:val="18"/>
          <w:lang w:val="es-ES"/>
        </w:rPr>
        <w:t>Monroy</w:t>
      </w:r>
      <w:proofErr w:type="spellEnd"/>
      <w:r>
        <w:rPr>
          <w:rFonts w:ascii="Arial" w:hAnsi="Arial" w:cs="Arial"/>
          <w:color w:val="000000"/>
          <w:sz w:val="18"/>
          <w:szCs w:val="18"/>
          <w:lang w:val="es-ES"/>
        </w:rPr>
        <w:t>.</w:t>
      </w:r>
    </w:p>
    <w:p w:rsidR="00763B64" w:rsidRDefault="00763B64" w:rsidP="005726E3">
      <w:pPr>
        <w:pStyle w:val="NormalWeb"/>
        <w:spacing w:before="0" w:beforeAutospacing="0" w:after="0" w:afterAutospacing="0"/>
        <w:jc w:val="both"/>
        <w:rPr>
          <w:rFonts w:ascii="Arial" w:hAnsi="Arial" w:cs="Arial"/>
          <w:color w:val="000000"/>
          <w:sz w:val="18"/>
          <w:szCs w:val="18"/>
          <w:lang w:val="es-ES"/>
        </w:rPr>
      </w:pPr>
    </w:p>
    <w:p w:rsidR="00CC7E72" w:rsidRDefault="00CC7E72" w:rsidP="005726E3">
      <w:pPr>
        <w:pStyle w:val="NormalWeb"/>
        <w:spacing w:before="0" w:beforeAutospacing="0" w:after="0" w:afterAutospacing="0"/>
        <w:jc w:val="both"/>
        <w:rPr>
          <w:rFonts w:ascii="Arial" w:hAnsi="Arial" w:cs="Arial"/>
          <w:color w:val="000000"/>
          <w:sz w:val="18"/>
          <w:szCs w:val="18"/>
          <w:lang w:val="es-ES"/>
        </w:rPr>
      </w:pPr>
    </w:p>
    <w:p w:rsidR="00B421BE" w:rsidRPr="00B421BE" w:rsidRDefault="00B421BE" w:rsidP="00B421BE">
      <w:pPr>
        <w:pStyle w:val="NormalWeb"/>
        <w:numPr>
          <w:ilvl w:val="0"/>
          <w:numId w:val="3"/>
        </w:numPr>
        <w:spacing w:before="0" w:beforeAutospacing="0" w:after="0" w:afterAutospacing="0"/>
        <w:jc w:val="both"/>
        <w:rPr>
          <w:rFonts w:ascii="Arial" w:hAnsi="Arial" w:cs="Arial"/>
          <w:b/>
          <w:color w:val="000000"/>
          <w:sz w:val="18"/>
          <w:szCs w:val="18"/>
          <w:lang w:val="es-ES"/>
        </w:rPr>
      </w:pPr>
      <w:r w:rsidRPr="00B421BE">
        <w:rPr>
          <w:rFonts w:ascii="Arial" w:hAnsi="Arial" w:cs="Arial"/>
          <w:b/>
          <w:color w:val="000000" w:themeColor="text1"/>
          <w:sz w:val="18"/>
          <w:szCs w:val="18"/>
        </w:rPr>
        <w:t>Empalme con Consejo saliente.</w:t>
      </w:r>
    </w:p>
    <w:p w:rsidR="00B421BE" w:rsidRDefault="00B421BE" w:rsidP="005726E3">
      <w:pPr>
        <w:pStyle w:val="NormalWeb"/>
        <w:spacing w:before="0" w:beforeAutospacing="0" w:after="0" w:afterAutospacing="0"/>
        <w:jc w:val="both"/>
        <w:rPr>
          <w:rFonts w:ascii="Arial" w:hAnsi="Arial" w:cs="Arial"/>
          <w:color w:val="000000"/>
          <w:sz w:val="18"/>
          <w:szCs w:val="18"/>
          <w:lang w:val="es-ES"/>
        </w:rPr>
      </w:pPr>
    </w:p>
    <w:p w:rsidR="00763B64" w:rsidRDefault="00763B64"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Briam hace lectura de acta de recorrid</w:t>
      </w:r>
      <w:r w:rsidR="005C2B66">
        <w:rPr>
          <w:rFonts w:ascii="Arial" w:hAnsi="Arial" w:cs="Arial"/>
          <w:color w:val="000000"/>
          <w:sz w:val="18"/>
          <w:szCs w:val="18"/>
          <w:lang w:val="es-ES"/>
        </w:rPr>
        <w:t>o hecha a la copropiedad por 3 Consejeros y A</w:t>
      </w:r>
      <w:r>
        <w:rPr>
          <w:rFonts w:ascii="Arial" w:hAnsi="Arial" w:cs="Arial"/>
          <w:color w:val="000000"/>
          <w:sz w:val="18"/>
          <w:szCs w:val="18"/>
          <w:lang w:val="es-ES"/>
        </w:rPr>
        <w:t xml:space="preserve">dministrador, copia del acta reposa en la oficina de </w:t>
      </w:r>
      <w:r w:rsidR="005C2B66">
        <w:rPr>
          <w:rFonts w:ascii="Arial" w:hAnsi="Arial" w:cs="Arial"/>
          <w:color w:val="000000"/>
          <w:sz w:val="18"/>
          <w:szCs w:val="18"/>
          <w:lang w:val="es-ES"/>
        </w:rPr>
        <w:t>Administración</w:t>
      </w:r>
      <w:r w:rsidR="00D31FF6">
        <w:rPr>
          <w:rFonts w:ascii="Arial" w:hAnsi="Arial" w:cs="Arial"/>
          <w:color w:val="000000"/>
          <w:sz w:val="18"/>
          <w:szCs w:val="18"/>
          <w:lang w:val="es-ES"/>
        </w:rPr>
        <w:t>, y será adjuntado a esta Acta.</w:t>
      </w:r>
    </w:p>
    <w:p w:rsidR="003868D7" w:rsidRDefault="003868D7" w:rsidP="003868D7">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Después de la lectura, se hace ronda de preguntas, a las cuales el </w:t>
      </w:r>
      <w:proofErr w:type="spellStart"/>
      <w:r>
        <w:rPr>
          <w:rFonts w:ascii="Arial" w:hAnsi="Arial" w:cs="Arial"/>
          <w:color w:val="000000"/>
          <w:sz w:val="18"/>
          <w:szCs w:val="18"/>
          <w:lang w:val="es-ES"/>
        </w:rPr>
        <w:t>sr.</w:t>
      </w:r>
      <w:proofErr w:type="spellEnd"/>
      <w:r>
        <w:rPr>
          <w:rFonts w:ascii="Arial" w:hAnsi="Arial" w:cs="Arial"/>
          <w:color w:val="000000"/>
          <w:sz w:val="18"/>
          <w:szCs w:val="18"/>
          <w:lang w:val="es-ES"/>
        </w:rPr>
        <w:t xml:space="preserve"> Briam Triana responde:</w:t>
      </w:r>
    </w:p>
    <w:p w:rsidR="008C2F1C" w:rsidRDefault="008C2F1C" w:rsidP="005726E3">
      <w:pPr>
        <w:pStyle w:val="NormalWeb"/>
        <w:spacing w:before="0" w:beforeAutospacing="0" w:after="0" w:afterAutospacing="0"/>
        <w:jc w:val="both"/>
        <w:rPr>
          <w:rFonts w:ascii="Arial" w:hAnsi="Arial" w:cs="Arial"/>
          <w:color w:val="000000"/>
          <w:sz w:val="18"/>
          <w:szCs w:val="18"/>
          <w:lang w:val="es-ES"/>
        </w:rPr>
      </w:pPr>
    </w:p>
    <w:p w:rsidR="008C2F1C" w:rsidRDefault="008C2F1C"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Acerca del contrato de Administrador:</w:t>
      </w:r>
    </w:p>
    <w:p w:rsidR="008C2F1C" w:rsidRDefault="008C2F1C"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Se renovó el contrato del Administrador, con las mismas condiciones </w:t>
      </w:r>
      <w:r w:rsidR="00AA1365">
        <w:rPr>
          <w:rFonts w:ascii="Arial" w:hAnsi="Arial" w:cs="Arial"/>
          <w:color w:val="000000"/>
          <w:sz w:val="18"/>
          <w:szCs w:val="18"/>
          <w:lang w:val="es-ES"/>
        </w:rPr>
        <w:t>iníciales</w:t>
      </w:r>
      <w:r>
        <w:rPr>
          <w:rFonts w:ascii="Arial" w:hAnsi="Arial" w:cs="Arial"/>
          <w:color w:val="000000"/>
          <w:sz w:val="18"/>
          <w:szCs w:val="18"/>
          <w:lang w:val="es-ES"/>
        </w:rPr>
        <w:t>.</w:t>
      </w:r>
    </w:p>
    <w:p w:rsidR="00E94889" w:rsidRDefault="00E94889" w:rsidP="005726E3">
      <w:pPr>
        <w:pStyle w:val="NormalWeb"/>
        <w:spacing w:before="0" w:beforeAutospacing="0" w:after="0" w:afterAutospacing="0"/>
        <w:jc w:val="both"/>
        <w:rPr>
          <w:rFonts w:ascii="Arial" w:hAnsi="Arial" w:cs="Arial"/>
          <w:color w:val="000000"/>
          <w:sz w:val="18"/>
          <w:szCs w:val="18"/>
          <w:lang w:val="es-ES"/>
        </w:rPr>
      </w:pPr>
    </w:p>
    <w:p w:rsidR="00E94889" w:rsidRDefault="00E9488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El libro de Actas de Consejo se entrega al </w:t>
      </w:r>
      <w:r w:rsidR="006E7AF5">
        <w:rPr>
          <w:rFonts w:ascii="Arial" w:hAnsi="Arial" w:cs="Arial"/>
          <w:color w:val="000000"/>
          <w:sz w:val="18"/>
          <w:szCs w:val="18"/>
          <w:lang w:val="es-ES"/>
        </w:rPr>
        <w:t>día</w:t>
      </w:r>
      <w:proofErr w:type="gramStart"/>
      <w:r>
        <w:rPr>
          <w:rFonts w:ascii="Arial" w:hAnsi="Arial" w:cs="Arial"/>
          <w:color w:val="000000"/>
          <w:sz w:val="18"/>
          <w:szCs w:val="18"/>
          <w:lang w:val="es-ES"/>
        </w:rPr>
        <w:t>?</w:t>
      </w:r>
      <w:proofErr w:type="gramEnd"/>
    </w:p>
    <w:p w:rsidR="00E94889" w:rsidRDefault="00E9488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Faltan firmas de las </w:t>
      </w:r>
      <w:r w:rsidR="006E7AF5">
        <w:rPr>
          <w:rFonts w:ascii="Arial" w:hAnsi="Arial" w:cs="Arial"/>
          <w:color w:val="000000"/>
          <w:sz w:val="18"/>
          <w:szCs w:val="18"/>
          <w:lang w:val="es-ES"/>
        </w:rPr>
        <w:t>últimas</w:t>
      </w:r>
      <w:r>
        <w:rPr>
          <w:rFonts w:ascii="Arial" w:hAnsi="Arial" w:cs="Arial"/>
          <w:color w:val="000000"/>
          <w:sz w:val="18"/>
          <w:szCs w:val="18"/>
          <w:lang w:val="es-ES"/>
        </w:rPr>
        <w:t xml:space="preserve"> actas.</w:t>
      </w:r>
      <w:r w:rsidR="00B374FB">
        <w:rPr>
          <w:rFonts w:ascii="Arial" w:hAnsi="Arial" w:cs="Arial"/>
          <w:color w:val="000000"/>
          <w:sz w:val="18"/>
          <w:szCs w:val="18"/>
          <w:lang w:val="es-ES"/>
        </w:rPr>
        <w:t xml:space="preserve"> El </w:t>
      </w:r>
      <w:proofErr w:type="spellStart"/>
      <w:r w:rsidR="00B374FB">
        <w:rPr>
          <w:rFonts w:ascii="Arial" w:hAnsi="Arial" w:cs="Arial"/>
          <w:color w:val="000000"/>
          <w:sz w:val="18"/>
          <w:szCs w:val="18"/>
          <w:lang w:val="es-ES"/>
        </w:rPr>
        <w:t>sr.</w:t>
      </w:r>
      <w:proofErr w:type="spellEnd"/>
      <w:r w:rsidR="00B374FB">
        <w:rPr>
          <w:rFonts w:ascii="Arial" w:hAnsi="Arial" w:cs="Arial"/>
          <w:color w:val="000000"/>
          <w:sz w:val="18"/>
          <w:szCs w:val="18"/>
          <w:lang w:val="es-ES"/>
        </w:rPr>
        <w:t xml:space="preserve"> </w:t>
      </w:r>
      <w:r w:rsidR="00293AFC">
        <w:rPr>
          <w:rFonts w:ascii="Arial" w:hAnsi="Arial" w:cs="Arial"/>
          <w:color w:val="000000"/>
          <w:sz w:val="18"/>
          <w:szCs w:val="18"/>
          <w:lang w:val="es-ES"/>
        </w:rPr>
        <w:t>Briam</w:t>
      </w:r>
      <w:r w:rsidR="00B374FB">
        <w:rPr>
          <w:rFonts w:ascii="Arial" w:hAnsi="Arial" w:cs="Arial"/>
          <w:color w:val="000000"/>
          <w:sz w:val="18"/>
          <w:szCs w:val="18"/>
          <w:lang w:val="es-ES"/>
        </w:rPr>
        <w:t xml:space="preserve"> Triana se compromete a entregar actas del Consejo Saliente al día, para lo cual solicita un tiempo para poder realizarlo.</w:t>
      </w:r>
    </w:p>
    <w:p w:rsidR="00E94889" w:rsidRDefault="00E94889" w:rsidP="005726E3">
      <w:pPr>
        <w:pStyle w:val="NormalWeb"/>
        <w:spacing w:before="0" w:beforeAutospacing="0" w:after="0" w:afterAutospacing="0"/>
        <w:jc w:val="both"/>
        <w:rPr>
          <w:rFonts w:ascii="Arial" w:hAnsi="Arial" w:cs="Arial"/>
          <w:color w:val="000000"/>
          <w:sz w:val="18"/>
          <w:szCs w:val="18"/>
          <w:lang w:val="es-ES"/>
        </w:rPr>
      </w:pPr>
    </w:p>
    <w:p w:rsidR="00E94889" w:rsidRDefault="00E9488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Se llevo algún cronograma de compromisos o tareas, para dar continuidad, o solo nos podemos basar en el acta </w:t>
      </w:r>
      <w:r w:rsidR="006E7AF5">
        <w:rPr>
          <w:rFonts w:ascii="Arial" w:hAnsi="Arial" w:cs="Arial"/>
          <w:color w:val="000000"/>
          <w:sz w:val="18"/>
          <w:szCs w:val="18"/>
          <w:lang w:val="es-ES"/>
        </w:rPr>
        <w:t>leída</w:t>
      </w:r>
      <w:r>
        <w:rPr>
          <w:rFonts w:ascii="Arial" w:hAnsi="Arial" w:cs="Arial"/>
          <w:color w:val="000000"/>
          <w:sz w:val="18"/>
          <w:szCs w:val="18"/>
          <w:lang w:val="es-ES"/>
        </w:rPr>
        <w:t>.</w:t>
      </w:r>
    </w:p>
    <w:p w:rsidR="00E94889" w:rsidRDefault="00E9488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Rta. Se proponían tareas y se iban revisando </w:t>
      </w:r>
      <w:r w:rsidR="003939E0">
        <w:rPr>
          <w:rFonts w:ascii="Arial" w:hAnsi="Arial" w:cs="Arial"/>
          <w:color w:val="000000"/>
          <w:sz w:val="18"/>
          <w:szCs w:val="18"/>
          <w:lang w:val="es-ES"/>
        </w:rPr>
        <w:t>semanalmente</w:t>
      </w:r>
      <w:r w:rsidR="00B374FB">
        <w:rPr>
          <w:rFonts w:ascii="Arial" w:hAnsi="Arial" w:cs="Arial"/>
          <w:color w:val="000000"/>
          <w:sz w:val="18"/>
          <w:szCs w:val="18"/>
          <w:lang w:val="es-ES"/>
        </w:rPr>
        <w:t>, pero no se cuenta con cuadro de tareas y/o compromiso</w:t>
      </w:r>
    </w:p>
    <w:p w:rsidR="00E94889" w:rsidRDefault="00E94889" w:rsidP="005726E3">
      <w:pPr>
        <w:pStyle w:val="NormalWeb"/>
        <w:spacing w:before="0" w:beforeAutospacing="0" w:after="0" w:afterAutospacing="0"/>
        <w:jc w:val="both"/>
        <w:rPr>
          <w:rFonts w:ascii="Arial" w:hAnsi="Arial" w:cs="Arial"/>
          <w:color w:val="000000"/>
          <w:sz w:val="18"/>
          <w:szCs w:val="18"/>
          <w:lang w:val="es-ES"/>
        </w:rPr>
      </w:pPr>
    </w:p>
    <w:p w:rsidR="00E94889" w:rsidRDefault="00E9488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Se hizo alguna evaluación de la gestión del Administrador</w:t>
      </w:r>
      <w:proofErr w:type="gramStart"/>
      <w:r>
        <w:rPr>
          <w:rFonts w:ascii="Arial" w:hAnsi="Arial" w:cs="Arial"/>
          <w:color w:val="000000"/>
          <w:sz w:val="18"/>
          <w:szCs w:val="18"/>
          <w:lang w:val="es-ES"/>
        </w:rPr>
        <w:t>?</w:t>
      </w:r>
      <w:proofErr w:type="gramEnd"/>
    </w:p>
    <w:p w:rsidR="00E94889" w:rsidRDefault="00E94889" w:rsidP="00E94889">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Rta. Igual al punto anterior, se le hacían anotaciones en acta por procesos pendientes</w:t>
      </w:r>
    </w:p>
    <w:p w:rsidR="00E94889" w:rsidRDefault="00E94889" w:rsidP="005726E3">
      <w:pPr>
        <w:pStyle w:val="NormalWeb"/>
        <w:spacing w:before="0" w:beforeAutospacing="0" w:after="0" w:afterAutospacing="0"/>
        <w:jc w:val="both"/>
        <w:rPr>
          <w:rFonts w:ascii="Arial" w:hAnsi="Arial" w:cs="Arial"/>
          <w:color w:val="000000"/>
          <w:sz w:val="18"/>
          <w:szCs w:val="18"/>
          <w:lang w:val="es-ES"/>
        </w:rPr>
      </w:pPr>
    </w:p>
    <w:p w:rsidR="005C2B66" w:rsidRDefault="00E94889"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El contrato de Motobombas vence en un mes, </w:t>
      </w:r>
    </w:p>
    <w:p w:rsidR="00E94889" w:rsidRDefault="00E94889" w:rsidP="00E94889">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Rta. La empresa que está actualmente ha hecho buena gestión.</w:t>
      </w:r>
    </w:p>
    <w:p w:rsidR="00E94889" w:rsidRDefault="00E94889" w:rsidP="00E94889">
      <w:pPr>
        <w:pStyle w:val="NormalWeb"/>
        <w:spacing w:before="0" w:beforeAutospacing="0" w:after="0" w:afterAutospacing="0"/>
        <w:jc w:val="both"/>
        <w:rPr>
          <w:rFonts w:ascii="Arial" w:hAnsi="Arial" w:cs="Arial"/>
          <w:color w:val="000000"/>
          <w:sz w:val="18"/>
          <w:szCs w:val="18"/>
          <w:lang w:val="es-ES"/>
        </w:rPr>
      </w:pPr>
    </w:p>
    <w:p w:rsidR="00E94889" w:rsidRDefault="00E94889" w:rsidP="00E94889">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En el </w:t>
      </w:r>
      <w:r w:rsidR="00A064E6">
        <w:rPr>
          <w:rFonts w:ascii="Arial" w:hAnsi="Arial" w:cs="Arial"/>
          <w:color w:val="000000"/>
          <w:sz w:val="18"/>
          <w:szCs w:val="18"/>
          <w:lang w:val="es-ES"/>
        </w:rPr>
        <w:t>último</w:t>
      </w:r>
      <w:r>
        <w:rPr>
          <w:rFonts w:ascii="Arial" w:hAnsi="Arial" w:cs="Arial"/>
          <w:color w:val="000000"/>
          <w:sz w:val="18"/>
          <w:szCs w:val="18"/>
          <w:lang w:val="es-ES"/>
        </w:rPr>
        <w:t xml:space="preserve"> informe de revisora de marzo de 2021, dice que </w:t>
      </w:r>
      <w:r w:rsidR="00A064E6">
        <w:rPr>
          <w:rFonts w:ascii="Arial" w:hAnsi="Arial" w:cs="Arial"/>
          <w:color w:val="000000"/>
          <w:sz w:val="18"/>
          <w:szCs w:val="18"/>
          <w:lang w:val="es-ES"/>
        </w:rPr>
        <w:t>las</w:t>
      </w:r>
      <w:r>
        <w:rPr>
          <w:rFonts w:ascii="Arial" w:hAnsi="Arial" w:cs="Arial"/>
          <w:color w:val="000000"/>
          <w:sz w:val="18"/>
          <w:szCs w:val="18"/>
          <w:lang w:val="es-ES"/>
        </w:rPr>
        <w:t xml:space="preserve"> actas se encuentran registradas en el libro hasta el acta de la reunión realizada el 2 de abril de 2020</w:t>
      </w:r>
      <w:r w:rsidR="00A064E6">
        <w:rPr>
          <w:rFonts w:ascii="Arial" w:hAnsi="Arial" w:cs="Arial"/>
          <w:color w:val="000000"/>
          <w:sz w:val="18"/>
          <w:szCs w:val="18"/>
          <w:lang w:val="es-ES"/>
        </w:rPr>
        <w:t>.</w:t>
      </w:r>
    </w:p>
    <w:p w:rsidR="00A064E6" w:rsidRDefault="00A064E6" w:rsidP="00E94889">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Rta. Están al día, pero falta anexarlas al libro.</w:t>
      </w:r>
    </w:p>
    <w:p w:rsidR="00A064E6" w:rsidRDefault="00A064E6" w:rsidP="00E94889">
      <w:pPr>
        <w:pStyle w:val="NormalWeb"/>
        <w:spacing w:before="0" w:beforeAutospacing="0" w:after="0" w:afterAutospacing="0"/>
        <w:jc w:val="both"/>
        <w:rPr>
          <w:rFonts w:ascii="Arial" w:hAnsi="Arial" w:cs="Arial"/>
          <w:color w:val="000000"/>
          <w:sz w:val="18"/>
          <w:szCs w:val="18"/>
          <w:lang w:val="es-ES"/>
        </w:rPr>
      </w:pPr>
    </w:p>
    <w:p w:rsidR="00A064E6" w:rsidRDefault="00A064E6" w:rsidP="00E94889">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Las actas no se llevaron con el consecutivo.</w:t>
      </w:r>
    </w:p>
    <w:p w:rsidR="00A064E6" w:rsidRDefault="00A064E6" w:rsidP="00E94889">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Rta. Si hay que hacer alguna modificación para corregir, se hace.</w:t>
      </w:r>
      <w:r w:rsidR="00362AB0">
        <w:rPr>
          <w:rFonts w:ascii="Arial" w:hAnsi="Arial" w:cs="Arial"/>
          <w:color w:val="000000"/>
          <w:sz w:val="18"/>
          <w:szCs w:val="18"/>
          <w:lang w:val="es-ES"/>
        </w:rPr>
        <w:t xml:space="preserve"> Se compromete a solucionar este tema.</w:t>
      </w:r>
    </w:p>
    <w:p w:rsidR="00B72CB0" w:rsidRDefault="00B72CB0" w:rsidP="005726E3">
      <w:pPr>
        <w:pStyle w:val="NormalWeb"/>
        <w:spacing w:before="0" w:beforeAutospacing="0" w:after="0" w:afterAutospacing="0"/>
        <w:jc w:val="both"/>
        <w:rPr>
          <w:rFonts w:ascii="Arial" w:hAnsi="Arial" w:cs="Arial"/>
          <w:color w:val="000000"/>
          <w:sz w:val="18"/>
          <w:szCs w:val="18"/>
          <w:lang w:val="es-ES"/>
        </w:rPr>
      </w:pPr>
    </w:p>
    <w:p w:rsidR="005C2B66" w:rsidRDefault="00B72CB0"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lastRenderedPageBreak/>
        <w:t xml:space="preserve">Interviene la sra. Revisora Fiscal Marisol Morales indicando y recomendando que </w:t>
      </w:r>
      <w:proofErr w:type="gramStart"/>
      <w:r>
        <w:rPr>
          <w:rFonts w:ascii="Arial" w:hAnsi="Arial" w:cs="Arial"/>
          <w:color w:val="000000"/>
          <w:sz w:val="18"/>
          <w:szCs w:val="18"/>
          <w:lang w:val="es-ES"/>
        </w:rPr>
        <w:t>es</w:t>
      </w:r>
      <w:proofErr w:type="gramEnd"/>
      <w:r>
        <w:rPr>
          <w:rFonts w:ascii="Arial" w:hAnsi="Arial" w:cs="Arial"/>
          <w:color w:val="000000"/>
          <w:sz w:val="18"/>
          <w:szCs w:val="18"/>
          <w:lang w:val="es-ES"/>
        </w:rPr>
        <w:t xml:space="preserve"> prudente hacer un acta como nuevo Consejo manifestando lo que se encontró en el libro de actas, para continuar y no atrasarnos con la impresión de estas actas.</w:t>
      </w:r>
    </w:p>
    <w:p w:rsidR="00362AB0" w:rsidRDefault="00362AB0" w:rsidP="005726E3">
      <w:pPr>
        <w:pStyle w:val="NormalWeb"/>
        <w:spacing w:before="0" w:beforeAutospacing="0" w:after="0" w:afterAutospacing="0"/>
        <w:jc w:val="both"/>
        <w:rPr>
          <w:rFonts w:ascii="Arial" w:hAnsi="Arial" w:cs="Arial"/>
          <w:color w:val="000000"/>
          <w:sz w:val="18"/>
          <w:szCs w:val="18"/>
          <w:lang w:val="es-ES"/>
        </w:rPr>
      </w:pPr>
    </w:p>
    <w:p w:rsidR="00373AB9" w:rsidRDefault="00BB67D1"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Se pregunto acerca del empalme de Revisor Fiscal.</w:t>
      </w:r>
    </w:p>
    <w:p w:rsidR="00A0691D" w:rsidRDefault="00BB67D1"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Marisol Morales dice que se guiar</w:t>
      </w:r>
      <w:r w:rsidR="00B374FB">
        <w:rPr>
          <w:rFonts w:ascii="Arial" w:hAnsi="Arial" w:cs="Arial"/>
          <w:color w:val="000000"/>
          <w:sz w:val="18"/>
          <w:szCs w:val="18"/>
          <w:lang w:val="es-ES"/>
        </w:rPr>
        <w:t>á</w:t>
      </w:r>
      <w:r>
        <w:rPr>
          <w:rFonts w:ascii="Arial" w:hAnsi="Arial" w:cs="Arial"/>
          <w:color w:val="000000"/>
          <w:sz w:val="18"/>
          <w:szCs w:val="18"/>
          <w:lang w:val="es-ES"/>
        </w:rPr>
        <w:t xml:space="preserve"> con el informe dejado por Martha Ardila, y que cualquier inquietud se comunicaría con ella.</w:t>
      </w:r>
      <w:r w:rsidR="00293AFC">
        <w:rPr>
          <w:rFonts w:ascii="Arial" w:hAnsi="Arial" w:cs="Arial"/>
          <w:color w:val="000000"/>
          <w:sz w:val="18"/>
          <w:szCs w:val="18"/>
          <w:lang w:val="es-ES"/>
        </w:rPr>
        <w:t xml:space="preserve"> </w:t>
      </w:r>
      <w:r w:rsidR="00954CAD">
        <w:rPr>
          <w:rFonts w:ascii="Arial" w:hAnsi="Arial" w:cs="Arial"/>
          <w:color w:val="000000"/>
          <w:sz w:val="18"/>
          <w:szCs w:val="18"/>
          <w:lang w:val="es-ES"/>
        </w:rPr>
        <w:t>Martha Ardila propone hacer el informe y presentación el día de hoy, porque tiene un viaje.</w:t>
      </w:r>
      <w:r w:rsidR="00293AFC">
        <w:rPr>
          <w:rFonts w:ascii="Arial" w:hAnsi="Arial" w:cs="Arial"/>
          <w:color w:val="000000"/>
          <w:sz w:val="18"/>
          <w:szCs w:val="18"/>
          <w:lang w:val="es-ES"/>
        </w:rPr>
        <w:t xml:space="preserve"> </w:t>
      </w:r>
      <w:r w:rsidR="00A0691D">
        <w:rPr>
          <w:rFonts w:ascii="Arial" w:hAnsi="Arial" w:cs="Arial"/>
          <w:color w:val="000000"/>
          <w:sz w:val="18"/>
          <w:szCs w:val="18"/>
          <w:lang w:val="es-ES"/>
        </w:rPr>
        <w:t>Entre las partes acordaron reunirse virtualmente para hacer el empalme.</w:t>
      </w:r>
    </w:p>
    <w:p w:rsidR="00A0691D" w:rsidRDefault="00A0691D" w:rsidP="005726E3">
      <w:pPr>
        <w:pStyle w:val="NormalWeb"/>
        <w:spacing w:before="0" w:beforeAutospacing="0" w:after="0" w:afterAutospacing="0"/>
        <w:jc w:val="both"/>
        <w:rPr>
          <w:rFonts w:ascii="Arial" w:hAnsi="Arial" w:cs="Arial"/>
          <w:color w:val="000000"/>
          <w:sz w:val="18"/>
          <w:szCs w:val="18"/>
          <w:lang w:val="es-ES"/>
        </w:rPr>
      </w:pPr>
    </w:p>
    <w:p w:rsidR="00A0691D" w:rsidRDefault="002232B8" w:rsidP="005726E3">
      <w:pPr>
        <w:pStyle w:val="NormalWeb"/>
        <w:spacing w:before="0" w:beforeAutospacing="0" w:after="0" w:afterAutospacing="0"/>
        <w:jc w:val="both"/>
        <w:rPr>
          <w:rFonts w:ascii="Arial" w:hAnsi="Arial" w:cs="Arial"/>
          <w:color w:val="000000"/>
          <w:sz w:val="18"/>
          <w:szCs w:val="18"/>
          <w:lang w:val="es-ES"/>
        </w:rPr>
      </w:pPr>
      <w:r>
        <w:rPr>
          <w:rFonts w:ascii="Arial" w:hAnsi="Arial" w:cs="Arial"/>
          <w:color w:val="000000"/>
          <w:sz w:val="18"/>
          <w:szCs w:val="18"/>
          <w:lang w:val="es-ES"/>
        </w:rPr>
        <w:t xml:space="preserve">Se solicita al Administrador y a la Revisora Fiscal la </w:t>
      </w:r>
      <w:r w:rsidR="00BE5D82">
        <w:rPr>
          <w:rFonts w:ascii="Arial" w:hAnsi="Arial" w:cs="Arial"/>
          <w:color w:val="000000"/>
          <w:sz w:val="18"/>
          <w:szCs w:val="18"/>
          <w:lang w:val="es-ES"/>
        </w:rPr>
        <w:t>validación de</w:t>
      </w:r>
      <w:r w:rsidR="00293AFC">
        <w:rPr>
          <w:rFonts w:ascii="Arial" w:hAnsi="Arial" w:cs="Arial"/>
          <w:color w:val="000000"/>
          <w:sz w:val="18"/>
          <w:szCs w:val="18"/>
          <w:lang w:val="es-ES"/>
        </w:rPr>
        <w:t>l</w:t>
      </w:r>
      <w:r w:rsidR="00BE5D82">
        <w:rPr>
          <w:rFonts w:ascii="Arial" w:hAnsi="Arial" w:cs="Arial"/>
          <w:color w:val="000000"/>
          <w:sz w:val="18"/>
          <w:szCs w:val="18"/>
          <w:lang w:val="es-ES"/>
        </w:rPr>
        <w:t xml:space="preserve"> cumplimiento</w:t>
      </w:r>
      <w:r w:rsidR="00293AFC">
        <w:rPr>
          <w:rFonts w:ascii="Arial" w:hAnsi="Arial" w:cs="Arial"/>
          <w:color w:val="000000"/>
          <w:sz w:val="18"/>
          <w:szCs w:val="18"/>
          <w:lang w:val="es-ES"/>
        </w:rPr>
        <w:t xml:space="preserve"> </w:t>
      </w:r>
      <w:r>
        <w:rPr>
          <w:rFonts w:ascii="Arial" w:hAnsi="Arial" w:cs="Arial"/>
          <w:color w:val="000000"/>
          <w:sz w:val="18"/>
          <w:szCs w:val="18"/>
          <w:lang w:val="es-ES"/>
        </w:rPr>
        <w:t>de requisitos de cada uno de los Consejeros actuales, para saber si hay alguna inhabilidad</w:t>
      </w:r>
      <w:r w:rsidR="00BE5D82">
        <w:rPr>
          <w:rFonts w:ascii="Arial" w:hAnsi="Arial" w:cs="Arial"/>
          <w:color w:val="000000"/>
          <w:sz w:val="18"/>
          <w:szCs w:val="18"/>
          <w:lang w:val="es-ES"/>
        </w:rPr>
        <w:t xml:space="preserve"> con respecto al Manuel del Consejo Vigente. Administrador y Revisora se comprometen a tener una respuesta la próxima semana</w:t>
      </w:r>
      <w:r w:rsidR="00293AFC">
        <w:rPr>
          <w:rFonts w:ascii="Arial" w:hAnsi="Arial" w:cs="Arial"/>
          <w:color w:val="000000"/>
          <w:sz w:val="18"/>
          <w:szCs w:val="18"/>
          <w:lang w:val="es-ES"/>
        </w:rPr>
        <w:t>.</w:t>
      </w:r>
    </w:p>
    <w:p w:rsidR="002228A7" w:rsidRDefault="002228A7" w:rsidP="00F300C7">
      <w:pPr>
        <w:pStyle w:val="NormalWeb"/>
        <w:spacing w:before="0" w:beforeAutospacing="0" w:after="0" w:afterAutospacing="0"/>
        <w:jc w:val="both"/>
        <w:rPr>
          <w:rFonts w:ascii="Arial" w:hAnsi="Arial" w:cs="Arial"/>
          <w:color w:val="000000"/>
          <w:sz w:val="18"/>
          <w:szCs w:val="18"/>
        </w:rPr>
      </w:pPr>
    </w:p>
    <w:p w:rsidR="00F300C7" w:rsidRPr="00D35A34" w:rsidRDefault="00F300C7" w:rsidP="00F300C7">
      <w:pPr>
        <w:pStyle w:val="NormalWeb"/>
        <w:spacing w:before="0" w:beforeAutospacing="0" w:after="0" w:afterAutospacing="0"/>
        <w:jc w:val="both"/>
        <w:rPr>
          <w:rFonts w:ascii="Arial" w:hAnsi="Arial" w:cs="Arial"/>
          <w:color w:val="000000"/>
          <w:sz w:val="18"/>
          <w:szCs w:val="18"/>
        </w:rPr>
      </w:pPr>
      <w:r w:rsidRPr="00D35A34">
        <w:rPr>
          <w:rFonts w:ascii="Arial" w:hAnsi="Arial" w:cs="Arial"/>
          <w:color w:val="000000"/>
          <w:sz w:val="18"/>
          <w:szCs w:val="18"/>
        </w:rPr>
        <w:t xml:space="preserve">Se da por terminada la reunión a las </w:t>
      </w:r>
      <w:r w:rsidR="002228A7">
        <w:rPr>
          <w:rFonts w:ascii="Arial" w:hAnsi="Arial" w:cs="Arial"/>
          <w:color w:val="000000"/>
          <w:sz w:val="18"/>
          <w:szCs w:val="18"/>
        </w:rPr>
        <w:t>10</w:t>
      </w:r>
      <w:r w:rsidRPr="00D35A34">
        <w:rPr>
          <w:rFonts w:ascii="Arial" w:hAnsi="Arial" w:cs="Arial"/>
          <w:color w:val="000000"/>
          <w:sz w:val="18"/>
          <w:szCs w:val="18"/>
        </w:rPr>
        <w:t>:</w:t>
      </w:r>
      <w:r w:rsidR="006A3099">
        <w:rPr>
          <w:rFonts w:ascii="Arial" w:hAnsi="Arial" w:cs="Arial"/>
          <w:color w:val="000000"/>
          <w:sz w:val="18"/>
          <w:szCs w:val="18"/>
        </w:rPr>
        <w:t>4</w:t>
      </w:r>
      <w:r w:rsidR="002228A7">
        <w:rPr>
          <w:rFonts w:ascii="Arial" w:hAnsi="Arial" w:cs="Arial"/>
          <w:color w:val="000000"/>
          <w:sz w:val="18"/>
          <w:szCs w:val="18"/>
        </w:rPr>
        <w:t>8</w:t>
      </w:r>
      <w:r w:rsidR="00E22D0D">
        <w:rPr>
          <w:rFonts w:ascii="Arial" w:hAnsi="Arial" w:cs="Arial"/>
          <w:color w:val="000000"/>
          <w:sz w:val="18"/>
          <w:szCs w:val="18"/>
        </w:rPr>
        <w:t>p</w:t>
      </w:r>
      <w:r w:rsidRPr="00D35A34">
        <w:rPr>
          <w:rFonts w:ascii="Arial" w:hAnsi="Arial" w:cs="Arial"/>
          <w:color w:val="000000"/>
          <w:sz w:val="18"/>
          <w:szCs w:val="18"/>
        </w:rPr>
        <w:t>m</w:t>
      </w:r>
      <w:r>
        <w:rPr>
          <w:rFonts w:ascii="Arial" w:hAnsi="Arial" w:cs="Arial"/>
          <w:color w:val="000000"/>
          <w:sz w:val="18"/>
          <w:szCs w:val="18"/>
        </w:rPr>
        <w:t>.</w:t>
      </w:r>
      <w:r w:rsidRPr="00D35A34">
        <w:rPr>
          <w:rFonts w:ascii="Arial" w:hAnsi="Arial" w:cs="Arial"/>
          <w:color w:val="000000"/>
          <w:sz w:val="18"/>
          <w:szCs w:val="18"/>
        </w:rPr>
        <w:t xml:space="preserve"> </w:t>
      </w:r>
      <w:proofErr w:type="gramStart"/>
      <w:r w:rsidRPr="00D35A34">
        <w:rPr>
          <w:rFonts w:ascii="Arial" w:hAnsi="Arial" w:cs="Arial"/>
          <w:color w:val="000000"/>
          <w:sz w:val="18"/>
          <w:szCs w:val="18"/>
        </w:rPr>
        <w:t>del</w:t>
      </w:r>
      <w:proofErr w:type="gramEnd"/>
      <w:r w:rsidRPr="00D35A34">
        <w:rPr>
          <w:rFonts w:ascii="Arial" w:hAnsi="Arial" w:cs="Arial"/>
          <w:color w:val="000000"/>
          <w:sz w:val="18"/>
          <w:szCs w:val="18"/>
        </w:rPr>
        <w:t xml:space="preserve"> día </w:t>
      </w:r>
      <w:r w:rsidR="00E22D0D">
        <w:rPr>
          <w:rFonts w:ascii="Arial" w:hAnsi="Arial" w:cs="Arial"/>
          <w:color w:val="000000"/>
          <w:sz w:val="18"/>
          <w:szCs w:val="18"/>
        </w:rPr>
        <w:t>jueves</w:t>
      </w:r>
      <w:r w:rsidR="006A3099">
        <w:rPr>
          <w:rFonts w:ascii="Arial" w:hAnsi="Arial" w:cs="Arial"/>
          <w:color w:val="000000"/>
          <w:sz w:val="18"/>
          <w:szCs w:val="18"/>
        </w:rPr>
        <w:t>2</w:t>
      </w:r>
      <w:r w:rsidR="002228A7">
        <w:rPr>
          <w:rFonts w:ascii="Arial" w:hAnsi="Arial" w:cs="Arial"/>
          <w:color w:val="000000"/>
          <w:sz w:val="18"/>
          <w:szCs w:val="18"/>
        </w:rPr>
        <w:t>9</w:t>
      </w:r>
      <w:r w:rsidRPr="00D35A34">
        <w:rPr>
          <w:rFonts w:ascii="Arial" w:hAnsi="Arial" w:cs="Arial"/>
          <w:color w:val="000000"/>
          <w:sz w:val="18"/>
          <w:szCs w:val="18"/>
        </w:rPr>
        <w:t xml:space="preserve"> de </w:t>
      </w:r>
      <w:r w:rsidR="00E22D0D">
        <w:rPr>
          <w:rFonts w:ascii="Arial" w:hAnsi="Arial" w:cs="Arial"/>
          <w:color w:val="000000"/>
          <w:sz w:val="18"/>
          <w:szCs w:val="18"/>
        </w:rPr>
        <w:t>abril de 2021</w:t>
      </w:r>
      <w:r w:rsidRPr="00D35A34">
        <w:rPr>
          <w:rFonts w:ascii="Arial" w:hAnsi="Arial" w:cs="Arial"/>
          <w:color w:val="000000"/>
          <w:sz w:val="18"/>
          <w:szCs w:val="18"/>
        </w:rPr>
        <w:t>, para constancia firman:</w:t>
      </w: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DB6D9F" w:rsidRPr="007A76BC" w:rsidRDefault="00DB6D9F" w:rsidP="00DB6D9F">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00F336B7">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DB6D9F" w:rsidRPr="007A76BC" w:rsidRDefault="002228A7"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ABDUL MONROY</w:t>
      </w:r>
      <w:r w:rsidR="00DB6D9F" w:rsidRPr="007A76BC">
        <w:rPr>
          <w:rFonts w:ascii="Arial" w:eastAsia="Times New Roman" w:hAnsi="Arial" w:cs="Arial"/>
          <w:b/>
          <w:color w:val="000000" w:themeColor="text1"/>
          <w:sz w:val="18"/>
          <w:szCs w:val="18"/>
          <w:lang w:eastAsia="es-CO"/>
        </w:rPr>
        <w:t>.</w:t>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E22D0D">
        <w:rPr>
          <w:rFonts w:ascii="Arial" w:eastAsia="Times New Roman" w:hAnsi="Arial" w:cs="Arial"/>
          <w:b/>
          <w:color w:val="000000" w:themeColor="text1"/>
          <w:sz w:val="18"/>
          <w:szCs w:val="18"/>
          <w:lang w:eastAsia="es-CO"/>
        </w:rPr>
        <w:t>WILMER VALERO</w:t>
      </w:r>
      <w:r w:rsidR="00F300C7">
        <w:rPr>
          <w:rFonts w:ascii="Arial" w:eastAsia="Times New Roman" w:hAnsi="Arial" w:cs="Arial"/>
          <w:b/>
          <w:color w:val="000000" w:themeColor="text1"/>
          <w:sz w:val="18"/>
          <w:szCs w:val="18"/>
          <w:lang w:eastAsia="es-CO"/>
        </w:rPr>
        <w:t>.</w:t>
      </w:r>
    </w:p>
    <w:p w:rsidR="00460D3E" w:rsidRDefault="00DB6D9F" w:rsidP="002D5B3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ab/>
      </w:r>
      <w:r w:rsidR="00CC7E72">
        <w:rPr>
          <w:rFonts w:ascii="Arial" w:eastAsia="Times New Roman" w:hAnsi="Arial" w:cs="Arial"/>
          <w:color w:val="000000" w:themeColor="text1"/>
          <w:sz w:val="18"/>
          <w:szCs w:val="18"/>
          <w:lang w:eastAsia="es-CO"/>
        </w:rPr>
        <w:tab/>
      </w:r>
      <w:r w:rsidR="00CC7E72">
        <w:rPr>
          <w:rFonts w:ascii="Arial" w:eastAsia="Times New Roman" w:hAnsi="Arial" w:cs="Arial"/>
          <w:color w:val="000000" w:themeColor="text1"/>
          <w:sz w:val="18"/>
          <w:szCs w:val="18"/>
          <w:lang w:eastAsia="es-CO"/>
        </w:rPr>
        <w:tab/>
      </w:r>
      <w:r w:rsidR="00E8112F" w:rsidRPr="007A76BC">
        <w:rPr>
          <w:rFonts w:ascii="Arial" w:eastAsia="Times New Roman" w:hAnsi="Arial" w:cs="Arial"/>
          <w:b/>
          <w:color w:val="000000" w:themeColor="text1"/>
          <w:sz w:val="18"/>
          <w:szCs w:val="18"/>
          <w:lang w:eastAsia="es-CO"/>
        </w:rPr>
        <w:t>Secretari</w:t>
      </w:r>
      <w:r w:rsidR="00E22D0D">
        <w:rPr>
          <w:rFonts w:ascii="Arial" w:eastAsia="Times New Roman" w:hAnsi="Arial" w:cs="Arial"/>
          <w:b/>
          <w:color w:val="000000" w:themeColor="text1"/>
          <w:sz w:val="18"/>
          <w:szCs w:val="18"/>
          <w:lang w:eastAsia="es-CO"/>
        </w:rPr>
        <w:t>o</w:t>
      </w:r>
      <w:r w:rsidR="002D5B33" w:rsidRPr="007A76BC">
        <w:rPr>
          <w:rFonts w:ascii="Arial" w:eastAsia="Times New Roman" w:hAnsi="Arial" w:cs="Arial"/>
          <w:b/>
          <w:color w:val="000000" w:themeColor="text1"/>
          <w:sz w:val="18"/>
          <w:szCs w:val="18"/>
          <w:lang w:eastAsia="es-CO"/>
        </w:rPr>
        <w:t xml:space="preserve"> de la reunión</w:t>
      </w: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Default="00382F71" w:rsidP="002D5B33">
      <w:pPr>
        <w:spacing w:after="0" w:line="240" w:lineRule="auto"/>
        <w:jc w:val="both"/>
        <w:rPr>
          <w:rFonts w:ascii="Arial" w:eastAsia="Times New Roman" w:hAnsi="Arial" w:cs="Arial"/>
          <w:b/>
          <w:color w:val="000000" w:themeColor="text1"/>
          <w:sz w:val="18"/>
          <w:szCs w:val="18"/>
          <w:lang w:eastAsia="es-CO"/>
        </w:rPr>
      </w:pPr>
    </w:p>
    <w:p w:rsidR="00382F71" w:rsidRPr="007A76BC" w:rsidRDefault="00382F71" w:rsidP="002D5B33">
      <w:pPr>
        <w:spacing w:after="0" w:line="240" w:lineRule="auto"/>
        <w:jc w:val="both"/>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15.85pt;margin-top:419.65pt;width:418.6pt;height:100.8pt;rotation:-2436148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382F71" w:rsidRPr="007A76BC" w:rsidSect="007A76BC">
      <w:pgSz w:w="12240" w:h="18720" w:code="14"/>
      <w:pgMar w:top="2552" w:right="1701" w:bottom="1134" w:left="1701"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784993B" w15:done="0"/>
  <w15:commentEx w15:paraId="600AB706" w15:done="0"/>
  <w15:commentEx w15:paraId="34E260F2" w15:done="0"/>
  <w15:commentEx w15:paraId="0294301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3D3F76" w16cex:dateUtc="2021-05-05T20:59:00Z"/>
  <w16cex:commentExtensible w16cex:durableId="243D4093" w16cex:dateUtc="2021-05-05T21:04:00Z"/>
  <w16cex:commentExtensible w16cex:durableId="243D40F1" w16cex:dateUtc="2021-05-05T21: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784993B" w16cid:durableId="243D3E75"/>
  <w16cid:commentId w16cid:paraId="600AB706" w16cid:durableId="243D3F76"/>
  <w16cid:commentId w16cid:paraId="34E260F2" w16cid:durableId="243D4093"/>
  <w16cid:commentId w16cid:paraId="02943010" w16cid:durableId="243D40F1"/>
</w16cid:commentsId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7"/>
  </w:num>
  <w:num w:numId="2">
    <w:abstractNumId w:val="16"/>
  </w:num>
  <w:num w:numId="3">
    <w:abstractNumId w:val="2"/>
  </w:num>
  <w:num w:numId="4">
    <w:abstractNumId w:val="3"/>
  </w:num>
  <w:num w:numId="5">
    <w:abstractNumId w:val="9"/>
  </w:num>
  <w:num w:numId="6">
    <w:abstractNumId w:val="17"/>
  </w:num>
  <w:num w:numId="7">
    <w:abstractNumId w:val="0"/>
  </w:num>
  <w:num w:numId="8">
    <w:abstractNumId w:val="5"/>
  </w:num>
  <w:num w:numId="9">
    <w:abstractNumId w:val="11"/>
  </w:num>
  <w:num w:numId="10">
    <w:abstractNumId w:val="1"/>
  </w:num>
  <w:num w:numId="11">
    <w:abstractNumId w:val="18"/>
  </w:num>
  <w:num w:numId="12">
    <w:abstractNumId w:val="15"/>
  </w:num>
  <w:num w:numId="13">
    <w:abstractNumId w:val="4"/>
  </w:num>
  <w:num w:numId="14">
    <w:abstractNumId w:val="13"/>
  </w:num>
  <w:num w:numId="15">
    <w:abstractNumId w:val="8"/>
  </w:num>
  <w:num w:numId="16">
    <w:abstractNumId w:val="14"/>
  </w:num>
  <w:num w:numId="17">
    <w:abstractNumId w:val="10"/>
  </w:num>
  <w:num w:numId="18">
    <w:abstractNumId w:val="12"/>
  </w:num>
  <w:num w:numId="19">
    <w:abstractNumId w:val="6"/>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ibeer Cortes Prieto">
    <w15:presenceInfo w15:providerId="Windows Live" w15:userId="0982c0ca7474a137"/>
  </w15:person>
  <w15:person w15:author="Cortes, Joibeer">
    <w15:presenceInfo w15:providerId="None" w15:userId="Cortes, Joibe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17FF1"/>
    <w:rsid w:val="000202D4"/>
    <w:rsid w:val="0002507D"/>
    <w:rsid w:val="00030786"/>
    <w:rsid w:val="00032C3A"/>
    <w:rsid w:val="00034840"/>
    <w:rsid w:val="000379EF"/>
    <w:rsid w:val="00042A0E"/>
    <w:rsid w:val="00044DC1"/>
    <w:rsid w:val="0004661B"/>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5418"/>
    <w:rsid w:val="000C6D76"/>
    <w:rsid w:val="000D222A"/>
    <w:rsid w:val="000D7C6F"/>
    <w:rsid w:val="000E6D9C"/>
    <w:rsid w:val="000E70B9"/>
    <w:rsid w:val="000F5BE3"/>
    <w:rsid w:val="000F6A5C"/>
    <w:rsid w:val="00102E47"/>
    <w:rsid w:val="00111497"/>
    <w:rsid w:val="00112EF2"/>
    <w:rsid w:val="00115E80"/>
    <w:rsid w:val="00125145"/>
    <w:rsid w:val="001276F1"/>
    <w:rsid w:val="0013041A"/>
    <w:rsid w:val="001353B4"/>
    <w:rsid w:val="00137A9E"/>
    <w:rsid w:val="001534B8"/>
    <w:rsid w:val="00154048"/>
    <w:rsid w:val="00154751"/>
    <w:rsid w:val="00161180"/>
    <w:rsid w:val="001626EB"/>
    <w:rsid w:val="00167BC7"/>
    <w:rsid w:val="00191849"/>
    <w:rsid w:val="00192452"/>
    <w:rsid w:val="00193806"/>
    <w:rsid w:val="001A6A66"/>
    <w:rsid w:val="001B0C5B"/>
    <w:rsid w:val="001B5EAA"/>
    <w:rsid w:val="001B6369"/>
    <w:rsid w:val="001C5198"/>
    <w:rsid w:val="001C70F7"/>
    <w:rsid w:val="001C75DB"/>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23318"/>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766B2"/>
    <w:rsid w:val="00282804"/>
    <w:rsid w:val="00283714"/>
    <w:rsid w:val="00283A9F"/>
    <w:rsid w:val="00293AFC"/>
    <w:rsid w:val="00293BCB"/>
    <w:rsid w:val="00293E28"/>
    <w:rsid w:val="0029687A"/>
    <w:rsid w:val="002A1425"/>
    <w:rsid w:val="002A52ED"/>
    <w:rsid w:val="002A57C9"/>
    <w:rsid w:val="002B2167"/>
    <w:rsid w:val="002B2445"/>
    <w:rsid w:val="002B29AE"/>
    <w:rsid w:val="002C152B"/>
    <w:rsid w:val="002C3054"/>
    <w:rsid w:val="002C71E7"/>
    <w:rsid w:val="002D2704"/>
    <w:rsid w:val="002D31BD"/>
    <w:rsid w:val="002D5B33"/>
    <w:rsid w:val="002E35AD"/>
    <w:rsid w:val="002E3C58"/>
    <w:rsid w:val="002E5D20"/>
    <w:rsid w:val="002E6FCC"/>
    <w:rsid w:val="002F6FE1"/>
    <w:rsid w:val="002F739E"/>
    <w:rsid w:val="002F7CF3"/>
    <w:rsid w:val="00304569"/>
    <w:rsid w:val="0030648C"/>
    <w:rsid w:val="00312F98"/>
    <w:rsid w:val="00315C03"/>
    <w:rsid w:val="00325AD2"/>
    <w:rsid w:val="00333BC0"/>
    <w:rsid w:val="00335D47"/>
    <w:rsid w:val="0034055C"/>
    <w:rsid w:val="00346DE1"/>
    <w:rsid w:val="00352A07"/>
    <w:rsid w:val="003563EA"/>
    <w:rsid w:val="00357314"/>
    <w:rsid w:val="00362AB0"/>
    <w:rsid w:val="003670BE"/>
    <w:rsid w:val="0036756D"/>
    <w:rsid w:val="00373AB9"/>
    <w:rsid w:val="00382F71"/>
    <w:rsid w:val="003868D7"/>
    <w:rsid w:val="00386DB6"/>
    <w:rsid w:val="00387FED"/>
    <w:rsid w:val="003939E0"/>
    <w:rsid w:val="00393DBE"/>
    <w:rsid w:val="00394099"/>
    <w:rsid w:val="0039426F"/>
    <w:rsid w:val="003943CC"/>
    <w:rsid w:val="003A25E6"/>
    <w:rsid w:val="003A732C"/>
    <w:rsid w:val="003A778B"/>
    <w:rsid w:val="003B0748"/>
    <w:rsid w:val="003B0CE8"/>
    <w:rsid w:val="003B4C5D"/>
    <w:rsid w:val="003B7EE5"/>
    <w:rsid w:val="003C1633"/>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91062"/>
    <w:rsid w:val="00495E66"/>
    <w:rsid w:val="004A1272"/>
    <w:rsid w:val="004A797D"/>
    <w:rsid w:val="004B2F41"/>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50"/>
    <w:rsid w:val="00547A25"/>
    <w:rsid w:val="00550C8D"/>
    <w:rsid w:val="00557BAC"/>
    <w:rsid w:val="005726E3"/>
    <w:rsid w:val="00584CDD"/>
    <w:rsid w:val="005879D0"/>
    <w:rsid w:val="00596FE3"/>
    <w:rsid w:val="005A0261"/>
    <w:rsid w:val="005A467E"/>
    <w:rsid w:val="005C2B66"/>
    <w:rsid w:val="005C42BA"/>
    <w:rsid w:val="005D05FC"/>
    <w:rsid w:val="005D1F62"/>
    <w:rsid w:val="005D35AC"/>
    <w:rsid w:val="005E1E3F"/>
    <w:rsid w:val="005E24A2"/>
    <w:rsid w:val="005E6A64"/>
    <w:rsid w:val="005F0BAA"/>
    <w:rsid w:val="005F16A0"/>
    <w:rsid w:val="005F230F"/>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500"/>
    <w:rsid w:val="00666C00"/>
    <w:rsid w:val="00670C1D"/>
    <w:rsid w:val="006741F3"/>
    <w:rsid w:val="0067439D"/>
    <w:rsid w:val="00677F7C"/>
    <w:rsid w:val="00685BF3"/>
    <w:rsid w:val="00687645"/>
    <w:rsid w:val="0069493D"/>
    <w:rsid w:val="00694DBE"/>
    <w:rsid w:val="006A047B"/>
    <w:rsid w:val="006A0BC8"/>
    <w:rsid w:val="006A1387"/>
    <w:rsid w:val="006A3099"/>
    <w:rsid w:val="006A55CE"/>
    <w:rsid w:val="006A5C37"/>
    <w:rsid w:val="006B0E76"/>
    <w:rsid w:val="006B4396"/>
    <w:rsid w:val="006B4E92"/>
    <w:rsid w:val="006C6116"/>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4E36"/>
    <w:rsid w:val="0079427D"/>
    <w:rsid w:val="007A084B"/>
    <w:rsid w:val="007A1750"/>
    <w:rsid w:val="007A2C28"/>
    <w:rsid w:val="007A4AB2"/>
    <w:rsid w:val="007A6383"/>
    <w:rsid w:val="007A76BC"/>
    <w:rsid w:val="007B0688"/>
    <w:rsid w:val="007C134F"/>
    <w:rsid w:val="007C181A"/>
    <w:rsid w:val="007C4A05"/>
    <w:rsid w:val="007C7F21"/>
    <w:rsid w:val="007D29A3"/>
    <w:rsid w:val="007E7D52"/>
    <w:rsid w:val="007F0CFA"/>
    <w:rsid w:val="007F0F70"/>
    <w:rsid w:val="007F1ABA"/>
    <w:rsid w:val="0080145E"/>
    <w:rsid w:val="008023A6"/>
    <w:rsid w:val="00813F8D"/>
    <w:rsid w:val="00815ABF"/>
    <w:rsid w:val="008208F1"/>
    <w:rsid w:val="00821243"/>
    <w:rsid w:val="008219EB"/>
    <w:rsid w:val="008309A6"/>
    <w:rsid w:val="008409BA"/>
    <w:rsid w:val="00842D00"/>
    <w:rsid w:val="00843558"/>
    <w:rsid w:val="008448EB"/>
    <w:rsid w:val="0084533C"/>
    <w:rsid w:val="00847331"/>
    <w:rsid w:val="00852E94"/>
    <w:rsid w:val="00857DC6"/>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31C1"/>
    <w:rsid w:val="008F4FE4"/>
    <w:rsid w:val="008F611E"/>
    <w:rsid w:val="00902BF1"/>
    <w:rsid w:val="00905FF0"/>
    <w:rsid w:val="00906439"/>
    <w:rsid w:val="00906C3B"/>
    <w:rsid w:val="0091083F"/>
    <w:rsid w:val="00917B96"/>
    <w:rsid w:val="009319D6"/>
    <w:rsid w:val="00935115"/>
    <w:rsid w:val="0094080E"/>
    <w:rsid w:val="0094534D"/>
    <w:rsid w:val="00946B06"/>
    <w:rsid w:val="00951383"/>
    <w:rsid w:val="00954CAD"/>
    <w:rsid w:val="009669D0"/>
    <w:rsid w:val="00970DD3"/>
    <w:rsid w:val="00972A0F"/>
    <w:rsid w:val="009755ED"/>
    <w:rsid w:val="009926B8"/>
    <w:rsid w:val="0099451A"/>
    <w:rsid w:val="00995B4C"/>
    <w:rsid w:val="009965DB"/>
    <w:rsid w:val="009A2CD3"/>
    <w:rsid w:val="009B3C8F"/>
    <w:rsid w:val="009B7CD3"/>
    <w:rsid w:val="009C4287"/>
    <w:rsid w:val="009C47E6"/>
    <w:rsid w:val="009C5301"/>
    <w:rsid w:val="009D3E9F"/>
    <w:rsid w:val="009E069E"/>
    <w:rsid w:val="009E0BE5"/>
    <w:rsid w:val="009E576B"/>
    <w:rsid w:val="009E79F9"/>
    <w:rsid w:val="009F04BF"/>
    <w:rsid w:val="009F3170"/>
    <w:rsid w:val="009F6D82"/>
    <w:rsid w:val="00A064E6"/>
    <w:rsid w:val="00A0691D"/>
    <w:rsid w:val="00A10854"/>
    <w:rsid w:val="00A14D64"/>
    <w:rsid w:val="00A15C55"/>
    <w:rsid w:val="00A16AF1"/>
    <w:rsid w:val="00A32C41"/>
    <w:rsid w:val="00A32EFC"/>
    <w:rsid w:val="00A336A4"/>
    <w:rsid w:val="00A3668E"/>
    <w:rsid w:val="00A37197"/>
    <w:rsid w:val="00A40698"/>
    <w:rsid w:val="00A461E4"/>
    <w:rsid w:val="00A5377F"/>
    <w:rsid w:val="00A54576"/>
    <w:rsid w:val="00A54AC7"/>
    <w:rsid w:val="00A607C1"/>
    <w:rsid w:val="00A62C7B"/>
    <w:rsid w:val="00A64E4C"/>
    <w:rsid w:val="00A70AAC"/>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5C6F"/>
    <w:rsid w:val="00AD6C22"/>
    <w:rsid w:val="00AE3C00"/>
    <w:rsid w:val="00AE69DD"/>
    <w:rsid w:val="00AF117C"/>
    <w:rsid w:val="00AF5D28"/>
    <w:rsid w:val="00B03AD2"/>
    <w:rsid w:val="00B0482E"/>
    <w:rsid w:val="00B07739"/>
    <w:rsid w:val="00B07AF2"/>
    <w:rsid w:val="00B22E6E"/>
    <w:rsid w:val="00B25D50"/>
    <w:rsid w:val="00B261E8"/>
    <w:rsid w:val="00B3254C"/>
    <w:rsid w:val="00B374FB"/>
    <w:rsid w:val="00B37DC9"/>
    <w:rsid w:val="00B41288"/>
    <w:rsid w:val="00B421BE"/>
    <w:rsid w:val="00B4486A"/>
    <w:rsid w:val="00B51511"/>
    <w:rsid w:val="00B53543"/>
    <w:rsid w:val="00B577E3"/>
    <w:rsid w:val="00B6609B"/>
    <w:rsid w:val="00B72CB0"/>
    <w:rsid w:val="00B733CC"/>
    <w:rsid w:val="00B81584"/>
    <w:rsid w:val="00B86253"/>
    <w:rsid w:val="00B86E73"/>
    <w:rsid w:val="00B91DE6"/>
    <w:rsid w:val="00B96FD8"/>
    <w:rsid w:val="00BA1297"/>
    <w:rsid w:val="00BA372E"/>
    <w:rsid w:val="00BA3C5B"/>
    <w:rsid w:val="00BA6501"/>
    <w:rsid w:val="00BB0B4E"/>
    <w:rsid w:val="00BB3FC1"/>
    <w:rsid w:val="00BB67D1"/>
    <w:rsid w:val="00BB6ECD"/>
    <w:rsid w:val="00BC050D"/>
    <w:rsid w:val="00BC5A62"/>
    <w:rsid w:val="00BC5E8A"/>
    <w:rsid w:val="00BD23D5"/>
    <w:rsid w:val="00BE40A3"/>
    <w:rsid w:val="00BE5BBF"/>
    <w:rsid w:val="00BE5D82"/>
    <w:rsid w:val="00BE746D"/>
    <w:rsid w:val="00BF3A31"/>
    <w:rsid w:val="00BF5154"/>
    <w:rsid w:val="00C0442C"/>
    <w:rsid w:val="00C12066"/>
    <w:rsid w:val="00C12627"/>
    <w:rsid w:val="00C13B64"/>
    <w:rsid w:val="00C16991"/>
    <w:rsid w:val="00C2030A"/>
    <w:rsid w:val="00C20EAB"/>
    <w:rsid w:val="00C21A4E"/>
    <w:rsid w:val="00C3104F"/>
    <w:rsid w:val="00C328F0"/>
    <w:rsid w:val="00C36692"/>
    <w:rsid w:val="00C4250D"/>
    <w:rsid w:val="00C4405C"/>
    <w:rsid w:val="00C529CC"/>
    <w:rsid w:val="00C53595"/>
    <w:rsid w:val="00C537D8"/>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C7E72"/>
    <w:rsid w:val="00CD0C1F"/>
    <w:rsid w:val="00CD43CF"/>
    <w:rsid w:val="00CD7F99"/>
    <w:rsid w:val="00CF1897"/>
    <w:rsid w:val="00CF57D1"/>
    <w:rsid w:val="00D00941"/>
    <w:rsid w:val="00D00BBE"/>
    <w:rsid w:val="00D00D85"/>
    <w:rsid w:val="00D029C5"/>
    <w:rsid w:val="00D03A03"/>
    <w:rsid w:val="00D0620A"/>
    <w:rsid w:val="00D131FF"/>
    <w:rsid w:val="00D140FD"/>
    <w:rsid w:val="00D14EC3"/>
    <w:rsid w:val="00D20D56"/>
    <w:rsid w:val="00D25DC4"/>
    <w:rsid w:val="00D2714D"/>
    <w:rsid w:val="00D31FF6"/>
    <w:rsid w:val="00D3254E"/>
    <w:rsid w:val="00D350C7"/>
    <w:rsid w:val="00D37F70"/>
    <w:rsid w:val="00D55441"/>
    <w:rsid w:val="00D61C13"/>
    <w:rsid w:val="00D65A0F"/>
    <w:rsid w:val="00D66532"/>
    <w:rsid w:val="00D75C2F"/>
    <w:rsid w:val="00D812F8"/>
    <w:rsid w:val="00D8343B"/>
    <w:rsid w:val="00D86C25"/>
    <w:rsid w:val="00D93721"/>
    <w:rsid w:val="00D93E15"/>
    <w:rsid w:val="00D96FF6"/>
    <w:rsid w:val="00D97395"/>
    <w:rsid w:val="00DB0725"/>
    <w:rsid w:val="00DB501B"/>
    <w:rsid w:val="00DB6211"/>
    <w:rsid w:val="00DB6D9F"/>
    <w:rsid w:val="00DB7CD1"/>
    <w:rsid w:val="00DC522F"/>
    <w:rsid w:val="00DC6D90"/>
    <w:rsid w:val="00DE027F"/>
    <w:rsid w:val="00DE0639"/>
    <w:rsid w:val="00DE1C49"/>
    <w:rsid w:val="00DE2F37"/>
    <w:rsid w:val="00DF0021"/>
    <w:rsid w:val="00DF3D18"/>
    <w:rsid w:val="00E009E9"/>
    <w:rsid w:val="00E0599C"/>
    <w:rsid w:val="00E10C6A"/>
    <w:rsid w:val="00E13D02"/>
    <w:rsid w:val="00E15ED8"/>
    <w:rsid w:val="00E16DDE"/>
    <w:rsid w:val="00E22D0D"/>
    <w:rsid w:val="00E25366"/>
    <w:rsid w:val="00E31A41"/>
    <w:rsid w:val="00E3534B"/>
    <w:rsid w:val="00E44FDB"/>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30D"/>
    <w:rsid w:val="00EB6D82"/>
    <w:rsid w:val="00EB7897"/>
    <w:rsid w:val="00EC02C6"/>
    <w:rsid w:val="00EC1767"/>
    <w:rsid w:val="00EC42BF"/>
    <w:rsid w:val="00EC5AC3"/>
    <w:rsid w:val="00EC646D"/>
    <w:rsid w:val="00EC7EC0"/>
    <w:rsid w:val="00EE0FC7"/>
    <w:rsid w:val="00EE1A3F"/>
    <w:rsid w:val="00EE1A5B"/>
    <w:rsid w:val="00EE4490"/>
    <w:rsid w:val="00EF0774"/>
    <w:rsid w:val="00EF7628"/>
    <w:rsid w:val="00F06685"/>
    <w:rsid w:val="00F07333"/>
    <w:rsid w:val="00F1394B"/>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F11"/>
    <w:rsid w:val="00FC3B2B"/>
    <w:rsid w:val="00FC504B"/>
    <w:rsid w:val="00FD095D"/>
    <w:rsid w:val="00FD2DDD"/>
    <w:rsid w:val="00FD563C"/>
    <w:rsid w:val="00FE1374"/>
    <w:rsid w:val="00FF35D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11" Type="http://schemas.microsoft.com/office/2011/relationships/people" Target="peop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06313-4FD7-4B41-9B5B-6C8194A34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1659</Words>
  <Characters>9125</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Valero</cp:lastModifiedBy>
  <cp:revision>3</cp:revision>
  <cp:lastPrinted>2021-07-24T21:28:00Z</cp:lastPrinted>
  <dcterms:created xsi:type="dcterms:W3CDTF">2021-07-24T21:27:00Z</dcterms:created>
  <dcterms:modified xsi:type="dcterms:W3CDTF">2021-07-24T21:29:00Z</dcterms:modified>
</cp:coreProperties>
</file>